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08D22" w14:textId="77777777" w:rsidR="008260BD" w:rsidRPr="00617F7B" w:rsidRDefault="008260BD" w:rsidP="00617F7B">
      <w:pPr>
        <w:rPr>
          <w:rFonts w:ascii="Arial" w:hAnsi="Arial" w:cs="Arial"/>
        </w:rPr>
      </w:pPr>
    </w:p>
    <w:p w14:paraId="68833FB8" w14:textId="77777777" w:rsidR="008260BD" w:rsidRPr="001453A3" w:rsidRDefault="002D2E14" w:rsidP="00617F7B">
      <w:pPr>
        <w:rPr>
          <w:rFonts w:ascii="Arial" w:hAnsi="Arial" w:cs="Arial"/>
          <w:lang w:val="ru-RU"/>
        </w:rPr>
      </w:pPr>
      <w:r w:rsidRPr="00617F7B">
        <w:rPr>
          <w:rFonts w:ascii="Arial" w:hAnsi="Arial" w:cs="Arial"/>
        </w:rPr>
        <w:t>a</w:t>
      </w:r>
    </w:p>
    <w:p w14:paraId="0E30651E" w14:textId="77777777" w:rsidR="008260BD" w:rsidRPr="001453A3" w:rsidRDefault="002D2E14" w:rsidP="00617F7B">
      <w:pPr>
        <w:rPr>
          <w:rFonts w:ascii="Arial" w:hAnsi="Arial" w:cs="Arial"/>
          <w:lang w:val="ru-RU"/>
        </w:rPr>
        <w:sectPr w:rsidR="008260BD" w:rsidRPr="001453A3" w:rsidSect="00617F7B">
          <w:pgSz w:w="12142" w:h="17375"/>
          <w:pgMar w:top="720" w:right="720" w:bottom="720" w:left="720" w:header="0" w:footer="3" w:gutter="0"/>
          <w:cols w:space="720"/>
          <w:noEndnote/>
          <w:docGrid w:linePitch="360"/>
        </w:sectPr>
      </w:pPr>
      <w:r w:rsidRPr="00617F7B">
        <w:rPr>
          <w:rFonts w:ascii="Arial" w:hAnsi="Arial" w:cs="Arial"/>
          <w:noProof/>
          <w:lang w:val="ru-RU" w:eastAsia="ru-RU" w:bidi="ar-SA"/>
        </w:rPr>
        <w:drawing>
          <wp:anchor distT="0" distB="0" distL="0" distR="0" simplePos="0" relativeHeight="251657216" behindDoc="1" locked="0" layoutInCell="1" allowOverlap="1" wp14:anchorId="316565B1" wp14:editId="19FAF4F8">
            <wp:simplePos x="0" y="0"/>
            <wp:positionH relativeFrom="page">
              <wp:posOffset>75565</wp:posOffset>
            </wp:positionH>
            <wp:positionV relativeFrom="page">
              <wp:posOffset>106680</wp:posOffset>
            </wp:positionV>
            <wp:extent cx="7559040" cy="106921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8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10158"/>
      </w:tblGrid>
      <w:tr w:rsidR="003B14E6" w:rsidRPr="007E5653" w14:paraId="35D29D02" w14:textId="77777777" w:rsidTr="003B14E6">
        <w:tc>
          <w:tcPr>
            <w:tcW w:w="10918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1A3D942" w14:textId="77777777" w:rsidR="00D02167" w:rsidRPr="00D02167" w:rsidRDefault="003B14E6" w:rsidP="00CC5A2C">
            <w:pPr>
              <w:rPr>
                <w:rFonts w:ascii="Arial" w:hAnsi="Arial" w:cs="Arial"/>
                <w:b/>
                <w:color w:val="FF0000"/>
                <w:lang w:val="ru-RU"/>
              </w:rPr>
            </w:pPr>
            <w:r w:rsidRPr="00D02167">
              <w:rPr>
                <w:rFonts w:ascii="Arial" w:hAnsi="Arial" w:cs="Arial"/>
                <w:b/>
                <w:color w:val="FF0000"/>
                <w:sz w:val="44"/>
              </w:rPr>
              <w:lastRenderedPageBreak/>
              <w:t>RAIDER</w:t>
            </w:r>
            <w:r w:rsidRPr="00D02167">
              <w:rPr>
                <w:rFonts w:ascii="Arial" w:hAnsi="Arial" w:cs="Arial"/>
                <w:b/>
                <w:color w:val="FF0000"/>
                <w:sz w:val="44"/>
                <w:lang w:val="ru-RU"/>
              </w:rPr>
              <w:t xml:space="preserve"> 300</w:t>
            </w:r>
            <w:r w:rsidRPr="00D02167">
              <w:rPr>
                <w:rFonts w:ascii="Arial" w:hAnsi="Arial" w:cs="Arial"/>
                <w:b/>
                <w:color w:val="FF0000"/>
                <w:sz w:val="44"/>
              </w:rPr>
              <w:t>X</w:t>
            </w:r>
            <w:r w:rsidR="00D02167" w:rsidRPr="00D02167">
              <w:rPr>
                <w:rFonts w:ascii="Arial" w:hAnsi="Arial" w:cs="Arial"/>
                <w:b/>
                <w:color w:val="FF0000"/>
                <w:sz w:val="44"/>
                <w:lang w:val="ru-RU"/>
              </w:rPr>
              <w:t xml:space="preserve"> </w:t>
            </w:r>
            <w:r w:rsidR="00D02167" w:rsidRPr="00D02167">
              <w:rPr>
                <w:rFonts w:ascii="Arial" w:hAnsi="Arial" w:cs="Arial"/>
                <w:b/>
                <w:color w:val="auto"/>
                <w:sz w:val="36"/>
                <w:lang w:val="ru-RU"/>
              </w:rPr>
              <w:t>безвоздушный</w:t>
            </w:r>
            <w:r w:rsidR="00CC5A2C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 насос</w:t>
            </w:r>
            <w:r w:rsidR="00CC5A2C" w:rsidRPr="00D02167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 </w:t>
            </w:r>
            <w:r w:rsidR="00D02167" w:rsidRPr="00D02167">
              <w:rPr>
                <w:rFonts w:ascii="Arial" w:hAnsi="Arial" w:cs="Arial"/>
                <w:b/>
                <w:color w:val="auto"/>
                <w:sz w:val="36"/>
                <w:lang w:val="ru-RU"/>
              </w:rPr>
              <w:t>/</w:t>
            </w:r>
            <w:r w:rsidR="00CC5A2C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насос </w:t>
            </w:r>
            <w:r w:rsidR="0017551F">
              <w:rPr>
                <w:rFonts w:ascii="Arial" w:hAnsi="Arial" w:cs="Arial"/>
                <w:b/>
                <w:color w:val="auto"/>
                <w:sz w:val="36"/>
                <w:lang w:val="ru-RU"/>
              </w:rPr>
              <w:t>комбинированного</w:t>
            </w:r>
            <w:r w:rsidR="00D02167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 типа </w:t>
            </w:r>
            <w:r w:rsidR="00CC5A2C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- </w:t>
            </w:r>
            <w:r w:rsidR="00D02167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профессиональная линейка </w:t>
            </w:r>
          </w:p>
        </w:tc>
      </w:tr>
    </w:tbl>
    <w:p w14:paraId="6BDE1C15" w14:textId="77777777" w:rsidR="008260BD" w:rsidRPr="000047F5" w:rsidRDefault="008260BD" w:rsidP="00617F7B">
      <w:pPr>
        <w:rPr>
          <w:rFonts w:ascii="Arial" w:hAnsi="Arial" w:cs="Arial"/>
          <w:sz w:val="14"/>
          <w:lang w:val="ru-RU"/>
        </w:rPr>
      </w:pPr>
    </w:p>
    <w:p w14:paraId="42E840F9" w14:textId="77777777" w:rsidR="008260BD" w:rsidRPr="001453A3" w:rsidRDefault="00D02167" w:rsidP="00D46A3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Компания </w:t>
      </w:r>
      <w:r w:rsidR="002D2E14" w:rsidRPr="00617F7B">
        <w:rPr>
          <w:rFonts w:ascii="Arial" w:hAnsi="Arial" w:cs="Arial"/>
        </w:rPr>
        <w:t>SAGOLA</w:t>
      </w:r>
      <w:r w:rsidR="002D2E14" w:rsidRPr="001453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представляет</w:t>
      </w:r>
      <w:r w:rsidR="002D2E14" w:rsidRPr="001453A3">
        <w:rPr>
          <w:rFonts w:ascii="Arial" w:hAnsi="Arial" w:cs="Arial"/>
          <w:lang w:val="ru-RU"/>
        </w:rPr>
        <w:t xml:space="preserve"> сво</w:t>
      </w:r>
      <w:r>
        <w:rPr>
          <w:rFonts w:ascii="Arial" w:hAnsi="Arial" w:cs="Arial"/>
          <w:lang w:val="ru-RU"/>
        </w:rPr>
        <w:t xml:space="preserve">ю новую </w:t>
      </w:r>
      <w:r w:rsidR="00D46A32" w:rsidRPr="001453A3">
        <w:rPr>
          <w:rFonts w:ascii="Arial" w:hAnsi="Arial" w:cs="Arial"/>
          <w:lang w:val="ru-RU"/>
        </w:rPr>
        <w:t>профессиональн</w:t>
      </w:r>
      <w:r w:rsidR="00D46A32">
        <w:rPr>
          <w:rFonts w:ascii="Arial" w:hAnsi="Arial" w:cs="Arial"/>
          <w:lang w:val="ru-RU"/>
        </w:rPr>
        <w:t>ую</w:t>
      </w:r>
      <w:r w:rsidR="00D46A32" w:rsidRPr="001453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линейку</w:t>
      </w:r>
      <w:r w:rsidR="002D2E14" w:rsidRPr="001453A3">
        <w:rPr>
          <w:rFonts w:ascii="Arial" w:hAnsi="Arial" w:cs="Arial"/>
          <w:lang w:val="ru-RU"/>
        </w:rPr>
        <w:t xml:space="preserve"> </w:t>
      </w:r>
      <w:r w:rsidR="00D46A32">
        <w:rPr>
          <w:rFonts w:ascii="Arial" w:hAnsi="Arial" w:cs="Arial"/>
          <w:lang w:val="ru-RU"/>
        </w:rPr>
        <w:t xml:space="preserve">насосов </w:t>
      </w:r>
      <w:r w:rsidR="00D46A32">
        <w:rPr>
          <w:rFonts w:ascii="Arial" w:hAnsi="Arial" w:cs="Arial"/>
        </w:rPr>
        <w:t>RAIDER</w:t>
      </w:r>
      <w:r w:rsidR="00D46A32" w:rsidRPr="00D46A32">
        <w:rPr>
          <w:rFonts w:ascii="Arial" w:hAnsi="Arial" w:cs="Arial"/>
          <w:lang w:val="ru-RU"/>
        </w:rPr>
        <w:t xml:space="preserve"> </w:t>
      </w:r>
      <w:r w:rsidR="002D2E14" w:rsidRPr="001453A3">
        <w:rPr>
          <w:rFonts w:ascii="Arial" w:hAnsi="Arial" w:cs="Arial"/>
          <w:lang w:val="ru-RU"/>
        </w:rPr>
        <w:t xml:space="preserve"> 300 </w:t>
      </w:r>
      <w:r w:rsidR="002D2E14" w:rsidRPr="00617F7B">
        <w:rPr>
          <w:rFonts w:ascii="Arial" w:hAnsi="Arial" w:cs="Arial"/>
        </w:rPr>
        <w:t>X</w:t>
      </w:r>
      <w:r w:rsidR="002D2E14" w:rsidRPr="001453A3">
        <w:rPr>
          <w:rFonts w:ascii="Arial" w:hAnsi="Arial" w:cs="Arial"/>
          <w:lang w:val="ru-RU"/>
        </w:rPr>
        <w:t xml:space="preserve"> </w:t>
      </w:r>
      <w:r w:rsidR="004E39EF">
        <w:rPr>
          <w:rFonts w:ascii="Arial" w:hAnsi="Arial" w:cs="Arial"/>
          <w:lang w:val="ru-RU"/>
        </w:rPr>
        <w:t xml:space="preserve">для </w:t>
      </w:r>
      <w:r w:rsidR="00D46A32">
        <w:rPr>
          <w:rFonts w:ascii="Arial" w:hAnsi="Arial" w:cs="Arial"/>
          <w:lang w:val="ru-RU"/>
        </w:rPr>
        <w:t xml:space="preserve">БЕЗВОЗДУШНОГО/ </w:t>
      </w:r>
      <w:proofErr w:type="gramStart"/>
      <w:r w:rsidR="004E39EF">
        <w:rPr>
          <w:rFonts w:ascii="Arial" w:hAnsi="Arial" w:cs="Arial"/>
          <w:lang w:val="ru-RU"/>
        </w:rPr>
        <w:t xml:space="preserve">КОМБИНИРОВАННОГО </w:t>
      </w:r>
      <w:r w:rsidR="00D46A32">
        <w:rPr>
          <w:rFonts w:ascii="Arial" w:hAnsi="Arial" w:cs="Arial"/>
          <w:lang w:val="ru-RU"/>
        </w:rPr>
        <w:t xml:space="preserve"> </w:t>
      </w:r>
      <w:r w:rsidR="004E39EF">
        <w:rPr>
          <w:rFonts w:ascii="Arial" w:hAnsi="Arial" w:cs="Arial"/>
          <w:lang w:val="ru-RU"/>
        </w:rPr>
        <w:t>распыления</w:t>
      </w:r>
      <w:proofErr w:type="gramEnd"/>
      <w:r w:rsidR="002D2E14" w:rsidRPr="001453A3">
        <w:rPr>
          <w:rFonts w:ascii="Arial" w:hAnsi="Arial" w:cs="Arial"/>
          <w:lang w:val="ru-RU"/>
        </w:rPr>
        <w:t>.</w:t>
      </w:r>
    </w:p>
    <w:p w14:paraId="6311674C" w14:textId="77777777" w:rsidR="008260BD" w:rsidRPr="001453A3" w:rsidRDefault="002D2E14" w:rsidP="00D46A32">
      <w:pPr>
        <w:jc w:val="both"/>
        <w:rPr>
          <w:rFonts w:ascii="Arial" w:hAnsi="Arial" w:cs="Arial"/>
          <w:lang w:val="ru-RU"/>
        </w:rPr>
      </w:pPr>
      <w:r w:rsidRPr="001453A3">
        <w:rPr>
          <w:rFonts w:ascii="Arial" w:hAnsi="Arial" w:cs="Arial"/>
          <w:lang w:val="ru-RU"/>
        </w:rPr>
        <w:t>Эта лин</w:t>
      </w:r>
      <w:r w:rsidR="00D46A32">
        <w:rPr>
          <w:rFonts w:ascii="Arial" w:hAnsi="Arial" w:cs="Arial"/>
          <w:lang w:val="ru-RU"/>
        </w:rPr>
        <w:t>ейка</w:t>
      </w:r>
      <w:r w:rsidRPr="001453A3">
        <w:rPr>
          <w:rFonts w:ascii="Arial" w:hAnsi="Arial" w:cs="Arial"/>
          <w:lang w:val="ru-RU"/>
        </w:rPr>
        <w:t xml:space="preserve">, разработанная и произведенная </w:t>
      </w:r>
      <w:r w:rsidR="00D46A32" w:rsidRPr="001453A3">
        <w:rPr>
          <w:rFonts w:ascii="Arial" w:hAnsi="Arial" w:cs="Arial"/>
          <w:lang w:val="ru-RU"/>
        </w:rPr>
        <w:t xml:space="preserve">исключительно </w:t>
      </w:r>
      <w:r w:rsidRPr="001453A3">
        <w:rPr>
          <w:rFonts w:ascii="Arial" w:hAnsi="Arial" w:cs="Arial"/>
          <w:lang w:val="ru-RU"/>
        </w:rPr>
        <w:t xml:space="preserve">для профессионального </w:t>
      </w:r>
      <w:r w:rsidR="00D46A32">
        <w:rPr>
          <w:rFonts w:ascii="Arial" w:hAnsi="Arial" w:cs="Arial"/>
          <w:lang w:val="ru-RU"/>
        </w:rPr>
        <w:t>применения</w:t>
      </w:r>
      <w:r w:rsidRPr="001453A3">
        <w:rPr>
          <w:rFonts w:ascii="Arial" w:hAnsi="Arial" w:cs="Arial"/>
          <w:lang w:val="ru-RU"/>
        </w:rPr>
        <w:t xml:space="preserve">, </w:t>
      </w:r>
      <w:r w:rsidR="00D46A32">
        <w:rPr>
          <w:rFonts w:ascii="Arial" w:hAnsi="Arial" w:cs="Arial"/>
          <w:lang w:val="ru-RU"/>
        </w:rPr>
        <w:t>воплощает</w:t>
      </w:r>
      <w:r w:rsidRPr="001453A3">
        <w:rPr>
          <w:rFonts w:ascii="Arial" w:hAnsi="Arial" w:cs="Arial"/>
          <w:lang w:val="ru-RU"/>
        </w:rPr>
        <w:t xml:space="preserve"> </w:t>
      </w:r>
      <w:r w:rsidR="00D46A32">
        <w:rPr>
          <w:rFonts w:ascii="Arial" w:hAnsi="Arial" w:cs="Arial"/>
          <w:lang w:val="ru-RU"/>
        </w:rPr>
        <w:t xml:space="preserve">самые </w:t>
      </w:r>
      <w:r w:rsidRPr="001453A3">
        <w:rPr>
          <w:rFonts w:ascii="Arial" w:hAnsi="Arial" w:cs="Arial"/>
          <w:lang w:val="ru-RU"/>
        </w:rPr>
        <w:t xml:space="preserve">высокие стандарты </w:t>
      </w:r>
      <w:r w:rsidR="00D46A32">
        <w:rPr>
          <w:rFonts w:ascii="Arial" w:hAnsi="Arial" w:cs="Arial"/>
          <w:lang w:val="ru-RU"/>
        </w:rPr>
        <w:t xml:space="preserve">эффективности и </w:t>
      </w:r>
      <w:r w:rsidR="00177C58">
        <w:rPr>
          <w:rFonts w:ascii="Arial" w:hAnsi="Arial" w:cs="Arial"/>
          <w:lang w:val="ru-RU"/>
        </w:rPr>
        <w:t>внешнего вида</w:t>
      </w:r>
      <w:r w:rsidRPr="001453A3">
        <w:rPr>
          <w:rFonts w:ascii="Arial" w:hAnsi="Arial" w:cs="Arial"/>
          <w:lang w:val="ru-RU"/>
        </w:rPr>
        <w:t>.</w:t>
      </w:r>
    </w:p>
    <w:p w14:paraId="2DB4BC75" w14:textId="77777777" w:rsidR="008260BD" w:rsidRDefault="00177C58" w:rsidP="00D46A3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Наши стандарты</w:t>
      </w:r>
      <w:r w:rsidR="002D2E14" w:rsidRPr="001453A3">
        <w:rPr>
          <w:rFonts w:ascii="Arial" w:hAnsi="Arial" w:cs="Arial"/>
          <w:lang w:val="ru-RU"/>
        </w:rPr>
        <w:t xml:space="preserve"> качества </w:t>
      </w:r>
      <w:r>
        <w:rPr>
          <w:rFonts w:ascii="Arial" w:hAnsi="Arial" w:cs="Arial"/>
          <w:lang w:val="ru-RU"/>
        </w:rPr>
        <w:t>уделяют особое внимание</w:t>
      </w:r>
      <w:r w:rsidR="002D2E14" w:rsidRPr="001453A3">
        <w:rPr>
          <w:rFonts w:ascii="Arial" w:hAnsi="Arial" w:cs="Arial"/>
          <w:lang w:val="ru-RU"/>
        </w:rPr>
        <w:t xml:space="preserve"> простоте и </w:t>
      </w:r>
      <w:r>
        <w:rPr>
          <w:rFonts w:ascii="Arial" w:hAnsi="Arial" w:cs="Arial"/>
          <w:lang w:val="ru-RU"/>
        </w:rPr>
        <w:t>долговечности</w:t>
      </w:r>
      <w:r w:rsidR="002D2E14" w:rsidRPr="001453A3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В частности,</w:t>
      </w:r>
      <w:r w:rsidR="002D2E14" w:rsidRPr="001453A3">
        <w:rPr>
          <w:rFonts w:ascii="Arial" w:hAnsi="Arial" w:cs="Arial"/>
          <w:lang w:val="ru-RU"/>
        </w:rPr>
        <w:t xml:space="preserve"> мы </w:t>
      </w:r>
      <w:r w:rsidRPr="001453A3">
        <w:rPr>
          <w:rFonts w:ascii="Arial" w:hAnsi="Arial" w:cs="Arial"/>
          <w:lang w:val="ru-RU"/>
        </w:rPr>
        <w:t xml:space="preserve">полностью </w:t>
      </w:r>
      <w:r w:rsidR="002D2E14" w:rsidRPr="001453A3">
        <w:rPr>
          <w:rFonts w:ascii="Arial" w:hAnsi="Arial" w:cs="Arial"/>
          <w:lang w:val="ru-RU"/>
        </w:rPr>
        <w:t>перепроектировали гидравли</w:t>
      </w:r>
      <w:r>
        <w:rPr>
          <w:rFonts w:ascii="Arial" w:hAnsi="Arial" w:cs="Arial"/>
          <w:lang w:val="ru-RU"/>
        </w:rPr>
        <w:t>ческую систему</w:t>
      </w:r>
      <w:r w:rsidR="002D2E14" w:rsidRPr="001453A3">
        <w:rPr>
          <w:rFonts w:ascii="Arial" w:hAnsi="Arial" w:cs="Arial"/>
          <w:lang w:val="ru-RU"/>
        </w:rPr>
        <w:t xml:space="preserve">. Теперь </w:t>
      </w:r>
      <w:r>
        <w:rPr>
          <w:rFonts w:ascii="Arial" w:hAnsi="Arial" w:cs="Arial"/>
          <w:lang w:val="ru-RU"/>
        </w:rPr>
        <w:t xml:space="preserve">она </w:t>
      </w:r>
      <w:r w:rsidR="000047F5">
        <w:rPr>
          <w:rFonts w:ascii="Arial" w:hAnsi="Arial" w:cs="Arial"/>
          <w:lang w:val="ru-RU"/>
        </w:rPr>
        <w:t>работает безотказно и гарантирует</w:t>
      </w:r>
      <w:r>
        <w:rPr>
          <w:rFonts w:ascii="Arial" w:hAnsi="Arial" w:cs="Arial"/>
          <w:lang w:val="ru-RU"/>
        </w:rPr>
        <w:t xml:space="preserve"> продолжительный срок службы</w:t>
      </w:r>
      <w:r w:rsidR="002D2E14" w:rsidRPr="001453A3">
        <w:rPr>
          <w:rFonts w:ascii="Arial" w:hAnsi="Arial" w:cs="Arial"/>
          <w:lang w:val="ru-RU"/>
        </w:rPr>
        <w:t xml:space="preserve"> </w:t>
      </w:r>
      <w:r w:rsidR="00000C9D">
        <w:rPr>
          <w:rFonts w:ascii="Arial" w:hAnsi="Arial" w:cs="Arial"/>
          <w:lang w:val="ru-RU"/>
        </w:rPr>
        <w:t xml:space="preserve">насоса </w:t>
      </w:r>
      <w:r w:rsidR="002D2E14" w:rsidRPr="001453A3">
        <w:rPr>
          <w:rFonts w:ascii="Arial" w:hAnsi="Arial" w:cs="Arial"/>
          <w:lang w:val="ru-RU"/>
        </w:rPr>
        <w:t xml:space="preserve">даже </w:t>
      </w:r>
      <w:r w:rsidR="00000C9D">
        <w:rPr>
          <w:rFonts w:ascii="Arial" w:hAnsi="Arial" w:cs="Arial"/>
          <w:lang w:val="ru-RU"/>
        </w:rPr>
        <w:t>не в самых оптимальных</w:t>
      </w:r>
      <w:r w:rsidR="002D2E14" w:rsidRPr="001453A3">
        <w:rPr>
          <w:rFonts w:ascii="Arial" w:hAnsi="Arial" w:cs="Arial"/>
          <w:lang w:val="ru-RU"/>
        </w:rPr>
        <w:t xml:space="preserve"> условиях </w:t>
      </w:r>
      <w:r w:rsidR="000047F5">
        <w:rPr>
          <w:rFonts w:ascii="Arial" w:hAnsi="Arial" w:cs="Arial"/>
          <w:lang w:val="ru-RU"/>
        </w:rPr>
        <w:t>работы</w:t>
      </w:r>
      <w:r w:rsidR="002D2E14" w:rsidRPr="001453A3">
        <w:rPr>
          <w:rFonts w:ascii="Arial" w:hAnsi="Arial" w:cs="Arial"/>
          <w:lang w:val="ru-RU"/>
        </w:rPr>
        <w:t>.</w:t>
      </w:r>
    </w:p>
    <w:p w14:paraId="09AE92EC" w14:textId="77777777" w:rsidR="000047F5" w:rsidRDefault="0017551F" w:rsidP="00D46A3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949460" wp14:editId="1E0D0F41">
                <wp:simplePos x="0" y="0"/>
                <wp:positionH relativeFrom="column">
                  <wp:posOffset>3326765</wp:posOffset>
                </wp:positionH>
                <wp:positionV relativeFrom="paragraph">
                  <wp:posOffset>2785745</wp:posOffset>
                </wp:positionV>
                <wp:extent cx="2733040" cy="282575"/>
                <wp:effectExtent l="0" t="3175" r="190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F2369" w14:textId="77777777" w:rsidR="0049595B" w:rsidRPr="000047F5" w:rsidRDefault="0049595B">
                            <w:pPr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</w:pPr>
                            <w:r w:rsidRPr="000047F5"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  <w:t xml:space="preserve">Вариант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  <w:t>с тележкой и подачей самотеком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49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95pt;margin-top:219.35pt;width:215.2pt;height: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7EA/QEAAOADAAAOAAAAZHJzL2Uyb0RvYy54bWysU1Fv0zAQfkfiP1h+p2kzyqao6TQ6FSEN&#10;hrTxAxzHSSwcnzm7Tcqv5+ykZcAbIg/W+Xz33X3fXTa3Y2/YUaHXYEu+Wiw5U1ZCrW1b8q/P+zc3&#10;nPkgbC0MWFXyk/L8dvv61WZwhcqhA1MrZARifTG4knchuCLLvOxUL/wCnLL02AD2ItAV26xGMRB6&#10;b7J8uXyXDYC1Q5DKe/LeT498m/CbRsnw2DReBWZKTr2FdGI6q3hm240oWhSu03JuQ/xDF73Qlope&#10;oO5FEOyA+i+oXksED01YSOgzaBotVeJAbFbLP9g8dcKpxIXE8e4ik/9/sPLz8QsyXdPs1pxZ0dOM&#10;ntUY2HsYWR7lGZwvKOrJUVwYyU2hiap3DyC/eWZh1wnbqjtEGDolampvFTOzF6kTjo8g1fAJaioj&#10;DgES0NhgH7UjNRih05hOl9HEViQ58+urq+VbepL0lt/k6+t1KiGKc7ZDHz4o6Fk0So40+oQujg8+&#10;xG5EcQ6JxTwYXe+1MemCbbUzyI6C1mSfvhn9tzBjY7CFmDYhRk+iGZlNHMNYjbNsFdQnIowwrR39&#10;JmR0gD84G2jlSu6/HwQqzsxHS6LF/TwbeDaqsyGspNSSB84mcxemPT441G1HyNNYLNyRsI1OnOME&#10;pi7mPmmNkhTzysc9fXlPUb9+zO1PAAAA//8DAFBLAwQUAAYACAAAACEAwfSo7+EAAAALAQAADwAA&#10;AGRycy9kb3ducmV2LnhtbEyPwU7DMAyG70i8Q2QkLoiltNvoStMJNrjBYWPa2WtMW9E4VZOu3dsT&#10;TnC0/en39+frybTiTL1rLCt4mEUgiEurG64UHD7f7lMQziNrbC2Tggs5WBfXVzlm2o68o/PeVyKE&#10;sMtQQe19l0npypoMupntiMPty/YGfRj7SuoexxBuWhlH0VIabDh8qLGjTU3l934wCpbbfhh3vLnb&#10;Hl7f8aOr4uPL5ajU7c30/ATC0+T/YPjVD+pQBKeTHVg70SpYxMkqoArmSfoIIhCrxTwBcQqbNIlB&#10;Frn836H4AQAA//8DAFBLAQItABQABgAIAAAAIQC2gziS/gAAAOEBAAATAAAAAAAAAAAAAAAAAAAA&#10;AABbQ29udGVudF9UeXBlc10ueG1sUEsBAi0AFAAGAAgAAAAhADj9If/WAAAAlAEAAAsAAAAAAAAA&#10;AAAAAAAALwEAAF9yZWxzLy5yZWxzUEsBAi0AFAAGAAgAAAAhAFsvsQD9AQAA4AMAAA4AAAAAAAAA&#10;AAAAAAAALgIAAGRycy9lMm9Eb2MueG1sUEsBAi0AFAAGAAgAAAAhAMH0qO/hAAAACwEAAA8AAAAA&#10;AAAAAAAAAAAAVwQAAGRycy9kb3ducmV2LnhtbFBLBQYAAAAABAAEAPMAAABlBQAAAAA=&#10;" stroked="f">
                <v:textbox inset="0,0,0,0">
                  <w:txbxContent>
                    <w:p w14:paraId="2A3F2369" w14:textId="77777777" w:rsidR="0049595B" w:rsidRPr="000047F5" w:rsidRDefault="0049595B">
                      <w:pPr>
                        <w:rPr>
                          <w:rFonts w:ascii="Arial" w:hAnsi="Arial" w:cs="Arial"/>
                          <w:sz w:val="22"/>
                          <w:lang w:val="ru-RU"/>
                        </w:rPr>
                      </w:pPr>
                      <w:r w:rsidRPr="000047F5">
                        <w:rPr>
                          <w:rFonts w:ascii="Arial" w:hAnsi="Arial" w:cs="Arial"/>
                          <w:sz w:val="22"/>
                          <w:lang w:val="ru-RU"/>
                        </w:rPr>
                        <w:t xml:space="preserve">Вариант </w:t>
                      </w:r>
                      <w:r>
                        <w:rPr>
                          <w:rFonts w:ascii="Arial" w:hAnsi="Arial" w:cs="Arial"/>
                          <w:sz w:val="22"/>
                          <w:lang w:val="ru-RU"/>
                        </w:rPr>
                        <w:t>с тележкой и подачей самотеком</w:t>
                      </w:r>
                    </w:p>
                  </w:txbxContent>
                </v:textbox>
              </v:shape>
            </w:pict>
          </mc:Fallback>
        </mc:AlternateContent>
      </w:r>
      <w:r w:rsidR="000047F5">
        <w:rPr>
          <w:rFonts w:ascii="Arial" w:hAnsi="Arial" w:cs="Arial"/>
          <w:noProof/>
          <w:lang w:val="ru-RU" w:eastAsia="ru-RU" w:bidi="ar-SA"/>
        </w:rPr>
        <w:drawing>
          <wp:inline distT="0" distB="0" distL="0" distR="0" wp14:anchorId="760EE50F" wp14:editId="34767659">
            <wp:extent cx="5729605" cy="3832860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4726FA" w14:textId="77777777" w:rsidR="000047F5" w:rsidRDefault="000047F5" w:rsidP="00D46A32">
      <w:pPr>
        <w:jc w:val="both"/>
        <w:rPr>
          <w:rFonts w:ascii="Arial" w:hAnsi="Arial" w:cs="Arial"/>
          <w:sz w:val="22"/>
        </w:rPr>
      </w:pPr>
      <w:r w:rsidRPr="000047F5">
        <w:rPr>
          <w:rFonts w:ascii="Arial" w:hAnsi="Arial" w:cs="Arial"/>
          <w:sz w:val="22"/>
          <w:lang w:val="ru-RU"/>
        </w:rPr>
        <w:t>Вариант с тележкой и всасыванием</w:t>
      </w:r>
    </w:p>
    <w:p w14:paraId="09AF03FD" w14:textId="77777777" w:rsidR="000047F5" w:rsidRPr="008F13C3" w:rsidRDefault="000047F5" w:rsidP="00D46A32">
      <w:pPr>
        <w:jc w:val="both"/>
        <w:rPr>
          <w:rFonts w:ascii="Arial" w:hAnsi="Arial" w:cs="Arial"/>
          <w:sz w:val="22"/>
        </w:rPr>
      </w:pPr>
    </w:p>
    <w:tbl>
      <w:tblPr>
        <w:tblStyle w:val="a8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10158"/>
      </w:tblGrid>
      <w:tr w:rsidR="000047F5" w14:paraId="0D22237E" w14:textId="77777777" w:rsidTr="0049595B">
        <w:tc>
          <w:tcPr>
            <w:tcW w:w="10918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A38B91C" w14:textId="77777777" w:rsidR="000047F5" w:rsidRPr="000047F5" w:rsidRDefault="000047F5" w:rsidP="0049595B">
            <w:pPr>
              <w:rPr>
                <w:rFonts w:ascii="Arial" w:hAnsi="Arial" w:cs="Arial"/>
                <w:b/>
                <w:color w:val="auto"/>
                <w:lang w:val="ru-RU"/>
              </w:rPr>
            </w:pPr>
            <w:r w:rsidRPr="000047F5">
              <w:rPr>
                <w:rFonts w:ascii="Arial" w:hAnsi="Arial" w:cs="Arial"/>
                <w:b/>
                <w:color w:val="auto"/>
                <w:sz w:val="44"/>
                <w:lang w:val="ru-RU"/>
              </w:rPr>
              <w:t xml:space="preserve">Гарантия </w:t>
            </w:r>
            <w:r w:rsidRPr="000047F5">
              <w:rPr>
                <w:rFonts w:ascii="Arial" w:hAnsi="Arial" w:cs="Arial"/>
                <w:b/>
                <w:color w:val="auto"/>
                <w:sz w:val="44"/>
              </w:rPr>
              <w:t>SAGOLA</w:t>
            </w:r>
            <w:r w:rsidRPr="000047F5">
              <w:rPr>
                <w:rFonts w:ascii="Arial" w:hAnsi="Arial" w:cs="Arial"/>
                <w:b/>
                <w:color w:val="auto"/>
                <w:sz w:val="36"/>
                <w:lang w:val="ru-RU"/>
              </w:rPr>
              <w:t xml:space="preserve"> </w:t>
            </w:r>
          </w:p>
        </w:tc>
      </w:tr>
    </w:tbl>
    <w:p w14:paraId="71B854B7" w14:textId="77777777" w:rsidR="000047F5" w:rsidRPr="000047F5" w:rsidRDefault="0017551F" w:rsidP="000047F5">
      <w:pPr>
        <w:rPr>
          <w:rFonts w:ascii="Arial" w:hAnsi="Arial" w:cs="Arial"/>
          <w:sz w:val="1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3FA6FE96" wp14:editId="04819A8F">
            <wp:simplePos x="0" y="0"/>
            <wp:positionH relativeFrom="column">
              <wp:posOffset>5239385</wp:posOffset>
            </wp:positionH>
            <wp:positionV relativeFrom="paragraph">
              <wp:posOffset>30480</wp:posOffset>
            </wp:positionV>
            <wp:extent cx="1225550" cy="1034415"/>
            <wp:effectExtent l="0" t="0" r="0" b="0"/>
            <wp:wrapTight wrapText="bothSides">
              <wp:wrapPolygon edited="0">
                <wp:start x="0" y="0"/>
                <wp:lineTo x="0" y="21083"/>
                <wp:lineTo x="21152" y="21083"/>
                <wp:lineTo x="21152" y="0"/>
                <wp:lineTo x="0" y="0"/>
              </wp:wrapPolygon>
            </wp:wrapTight>
            <wp:docPr id="13" name="Рисунок 3" descr="Снимок экрана 2023-11-22 22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экрана 2023-11-22 2200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6D64F" w14:textId="77777777" w:rsidR="008260BD" w:rsidRDefault="000047F5" w:rsidP="00D46A3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Компания </w:t>
      </w:r>
      <w:r w:rsidR="002D2E14" w:rsidRPr="00617F7B">
        <w:rPr>
          <w:rFonts w:ascii="Arial" w:hAnsi="Arial" w:cs="Arial"/>
        </w:rPr>
        <w:t>SAGOLA</w:t>
      </w:r>
      <w:r w:rsidR="002D2E14" w:rsidRPr="001453A3">
        <w:rPr>
          <w:rFonts w:ascii="Arial" w:hAnsi="Arial" w:cs="Arial"/>
          <w:lang w:val="ru-RU"/>
        </w:rPr>
        <w:t xml:space="preserve"> предлагает 3</w:t>
      </w:r>
      <w:r>
        <w:rPr>
          <w:rFonts w:ascii="Arial" w:hAnsi="Arial" w:cs="Arial"/>
          <w:lang w:val="ru-RU"/>
        </w:rPr>
        <w:t xml:space="preserve"> года</w:t>
      </w:r>
      <w:r w:rsidR="002D2E14" w:rsidRPr="001453A3">
        <w:rPr>
          <w:rFonts w:ascii="Arial" w:hAnsi="Arial" w:cs="Arial"/>
          <w:lang w:val="ru-RU"/>
        </w:rPr>
        <w:t xml:space="preserve"> гаранти</w:t>
      </w:r>
      <w:r>
        <w:rPr>
          <w:rFonts w:ascii="Arial" w:hAnsi="Arial" w:cs="Arial"/>
          <w:lang w:val="ru-RU"/>
        </w:rPr>
        <w:t>и</w:t>
      </w:r>
      <w:r w:rsidR="002D2E14" w:rsidRPr="001453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 всю свою</w:t>
      </w:r>
      <w:r w:rsidR="002D2E14" w:rsidRPr="001453A3">
        <w:rPr>
          <w:rFonts w:ascii="Arial" w:hAnsi="Arial" w:cs="Arial"/>
          <w:lang w:val="ru-RU"/>
        </w:rPr>
        <w:t xml:space="preserve"> всей линейк</w:t>
      </w:r>
      <w:r>
        <w:rPr>
          <w:rFonts w:ascii="Arial" w:hAnsi="Arial" w:cs="Arial"/>
          <w:lang w:val="ru-RU"/>
        </w:rPr>
        <w:t>у</w:t>
      </w:r>
      <w:r w:rsidR="002D2E14" w:rsidRPr="001453A3">
        <w:rPr>
          <w:rFonts w:ascii="Arial" w:hAnsi="Arial" w:cs="Arial"/>
          <w:lang w:val="ru-RU"/>
        </w:rPr>
        <w:t xml:space="preserve"> продук</w:t>
      </w:r>
      <w:r>
        <w:rPr>
          <w:rFonts w:ascii="Arial" w:hAnsi="Arial" w:cs="Arial"/>
          <w:lang w:val="ru-RU"/>
        </w:rPr>
        <w:t>тов</w:t>
      </w:r>
      <w:r w:rsidR="002D2E14" w:rsidRPr="001453A3">
        <w:rPr>
          <w:rFonts w:ascii="Arial" w:hAnsi="Arial" w:cs="Arial"/>
          <w:lang w:val="ru-RU"/>
        </w:rPr>
        <w:t xml:space="preserve">, которая </w:t>
      </w:r>
      <w:r w:rsidR="00DF2F72">
        <w:rPr>
          <w:rFonts w:ascii="Arial" w:hAnsi="Arial" w:cs="Arial"/>
          <w:lang w:val="ru-RU"/>
        </w:rPr>
        <w:t xml:space="preserve">включает любые недостатки конструкции или </w:t>
      </w:r>
      <w:proofErr w:type="gramStart"/>
      <w:r w:rsidR="00DF2F72">
        <w:rPr>
          <w:rFonts w:ascii="Arial" w:hAnsi="Arial" w:cs="Arial"/>
          <w:lang w:val="ru-RU"/>
        </w:rPr>
        <w:t xml:space="preserve">производственные </w:t>
      </w:r>
      <w:r w:rsidR="002D2E14" w:rsidRPr="001453A3">
        <w:rPr>
          <w:rFonts w:ascii="Arial" w:hAnsi="Arial" w:cs="Arial"/>
          <w:lang w:val="ru-RU"/>
        </w:rPr>
        <w:t xml:space="preserve"> дефект</w:t>
      </w:r>
      <w:r w:rsidR="00DF2F72">
        <w:rPr>
          <w:rFonts w:ascii="Arial" w:hAnsi="Arial" w:cs="Arial"/>
          <w:lang w:val="ru-RU"/>
        </w:rPr>
        <w:t>ы</w:t>
      </w:r>
      <w:proofErr w:type="gramEnd"/>
      <w:r w:rsidR="002D2E14" w:rsidRPr="001453A3">
        <w:rPr>
          <w:rFonts w:ascii="Arial" w:hAnsi="Arial" w:cs="Arial"/>
          <w:lang w:val="ru-RU"/>
        </w:rPr>
        <w:t xml:space="preserve"> в ее продуктах. Любой </w:t>
      </w:r>
      <w:r w:rsidR="00DF2F72">
        <w:rPr>
          <w:rFonts w:ascii="Arial" w:hAnsi="Arial" w:cs="Arial"/>
          <w:lang w:val="ru-RU"/>
        </w:rPr>
        <w:t xml:space="preserve">недостаток </w:t>
      </w:r>
      <w:r w:rsidR="002D2E14" w:rsidRPr="001453A3">
        <w:rPr>
          <w:rFonts w:ascii="Arial" w:hAnsi="Arial" w:cs="Arial"/>
          <w:lang w:val="ru-RU"/>
        </w:rPr>
        <w:t xml:space="preserve">будет </w:t>
      </w:r>
      <w:r w:rsidR="00DF2F72">
        <w:rPr>
          <w:rFonts w:ascii="Arial" w:hAnsi="Arial" w:cs="Arial"/>
          <w:lang w:val="ru-RU"/>
        </w:rPr>
        <w:t>отремонтирован</w:t>
      </w:r>
      <w:r w:rsidR="002D2E14" w:rsidRPr="001453A3">
        <w:rPr>
          <w:rFonts w:ascii="Arial" w:hAnsi="Arial" w:cs="Arial"/>
          <w:lang w:val="ru-RU"/>
        </w:rPr>
        <w:t xml:space="preserve"> или </w:t>
      </w:r>
      <w:r w:rsidR="00DF2F72">
        <w:rPr>
          <w:rFonts w:ascii="Arial" w:hAnsi="Arial" w:cs="Arial"/>
          <w:lang w:val="ru-RU"/>
        </w:rPr>
        <w:t xml:space="preserve">компонент будет </w:t>
      </w:r>
      <w:r w:rsidR="002D2E14" w:rsidRPr="001453A3">
        <w:rPr>
          <w:rFonts w:ascii="Arial" w:hAnsi="Arial" w:cs="Arial"/>
          <w:lang w:val="ru-RU"/>
        </w:rPr>
        <w:t>заменен бесплатно</w:t>
      </w:r>
      <w:r w:rsidR="00DF2F72">
        <w:rPr>
          <w:rFonts w:ascii="Arial" w:hAnsi="Arial" w:cs="Arial"/>
          <w:lang w:val="ru-RU"/>
        </w:rPr>
        <w:t xml:space="preserve"> для клиента</w:t>
      </w:r>
      <w:r w:rsidR="002D2E14" w:rsidRPr="001453A3">
        <w:rPr>
          <w:rFonts w:ascii="Arial" w:hAnsi="Arial" w:cs="Arial"/>
          <w:lang w:val="ru-RU"/>
        </w:rPr>
        <w:t>.</w:t>
      </w:r>
    </w:p>
    <w:p w14:paraId="00A868D9" w14:textId="77777777" w:rsidR="008F13C3" w:rsidRPr="00000C9D" w:rsidRDefault="008F13C3" w:rsidP="008F13C3">
      <w:pPr>
        <w:jc w:val="both"/>
        <w:rPr>
          <w:rFonts w:ascii="Arial" w:hAnsi="Arial" w:cs="Arial"/>
          <w:lang w:val="ru-RU"/>
        </w:rPr>
      </w:pPr>
      <w:bookmarkStart w:id="0" w:name="bookmark4"/>
    </w:p>
    <w:tbl>
      <w:tblPr>
        <w:tblStyle w:val="a8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10158"/>
      </w:tblGrid>
      <w:tr w:rsidR="008F13C3" w:rsidRPr="007E5653" w14:paraId="21BDC98A" w14:textId="77777777" w:rsidTr="0049595B">
        <w:tc>
          <w:tcPr>
            <w:tcW w:w="10918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7CAFFA2" w14:textId="77777777" w:rsidR="008F13C3" w:rsidRPr="008F13C3" w:rsidRDefault="00401292" w:rsidP="008F13C3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  <w:t>Сервисная</w:t>
            </w:r>
            <w:r w:rsidR="008F13C3" w:rsidRPr="008F13C3"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  <w:t xml:space="preserve"> гарантия </w:t>
            </w:r>
            <w:r w:rsidR="008F13C3" w:rsidRPr="008F13C3">
              <w:rPr>
                <w:rFonts w:ascii="Arial" w:hAnsi="Arial" w:cs="Arial"/>
                <w:b/>
                <w:color w:val="auto"/>
                <w:sz w:val="40"/>
                <w:szCs w:val="40"/>
              </w:rPr>
              <w:t>SAGOLA</w:t>
            </w:r>
            <w:r w:rsidR="008F13C3" w:rsidRPr="008F13C3"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  <w:t xml:space="preserve"> на запасные части</w:t>
            </w:r>
          </w:p>
        </w:tc>
      </w:tr>
      <w:bookmarkEnd w:id="0"/>
    </w:tbl>
    <w:p w14:paraId="08E9705A" w14:textId="77777777" w:rsidR="000F2FFA" w:rsidRPr="000F2FFA" w:rsidRDefault="000F2FFA" w:rsidP="00D46A32">
      <w:pPr>
        <w:jc w:val="both"/>
        <w:rPr>
          <w:rFonts w:ascii="Arial" w:hAnsi="Arial" w:cs="Arial"/>
          <w:sz w:val="20"/>
          <w:lang w:val="ru-RU"/>
        </w:rPr>
      </w:pPr>
    </w:p>
    <w:p w14:paraId="7E87EF87" w14:textId="77777777" w:rsidR="008260BD" w:rsidRPr="001453A3" w:rsidRDefault="00401292" w:rsidP="00D46A3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Название </w:t>
      </w:r>
      <w:proofErr w:type="gramStart"/>
      <w:r w:rsidR="002D2E14" w:rsidRPr="00617F7B">
        <w:rPr>
          <w:rFonts w:ascii="Arial" w:hAnsi="Arial" w:cs="Arial"/>
        </w:rPr>
        <w:t>SAGOLA</w:t>
      </w:r>
      <w:r w:rsidR="002D2E14" w:rsidRPr="001453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</w:t>
      </w:r>
      <w:r w:rsidRPr="001453A3">
        <w:rPr>
          <w:rFonts w:ascii="Arial" w:hAnsi="Arial" w:cs="Arial"/>
          <w:lang w:val="ru-RU"/>
        </w:rPr>
        <w:t>синоним</w:t>
      </w:r>
      <w:r>
        <w:rPr>
          <w:rFonts w:ascii="Arial" w:hAnsi="Arial" w:cs="Arial"/>
          <w:lang w:val="ru-RU"/>
        </w:rPr>
        <w:t>ично</w:t>
      </w:r>
      <w:proofErr w:type="gramEnd"/>
      <w:r>
        <w:rPr>
          <w:rFonts w:ascii="Arial" w:hAnsi="Arial" w:cs="Arial"/>
          <w:lang w:val="ru-RU"/>
        </w:rPr>
        <w:t xml:space="preserve"> понятиям</w:t>
      </w:r>
      <w:r w:rsidR="002D2E14" w:rsidRPr="001453A3">
        <w:rPr>
          <w:rFonts w:ascii="Arial" w:hAnsi="Arial" w:cs="Arial"/>
          <w:lang w:val="ru-RU"/>
        </w:rPr>
        <w:t xml:space="preserve"> качеств</w:t>
      </w:r>
      <w:r>
        <w:rPr>
          <w:rFonts w:ascii="Arial" w:hAnsi="Arial" w:cs="Arial"/>
          <w:lang w:val="ru-RU"/>
        </w:rPr>
        <w:t>а</w:t>
      </w:r>
      <w:r w:rsidR="002D2E14" w:rsidRPr="001453A3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сервиса</w:t>
      </w:r>
      <w:r w:rsidR="002D2E14" w:rsidRPr="001453A3">
        <w:rPr>
          <w:rFonts w:ascii="Arial" w:hAnsi="Arial" w:cs="Arial"/>
          <w:lang w:val="ru-RU"/>
        </w:rPr>
        <w:t xml:space="preserve">. Поэтому </w:t>
      </w:r>
      <w:r w:rsidR="002D2E14" w:rsidRPr="00617F7B">
        <w:rPr>
          <w:rFonts w:ascii="Arial" w:hAnsi="Arial" w:cs="Arial"/>
        </w:rPr>
        <w:t>SAGOLA</w:t>
      </w:r>
      <w:r w:rsidR="002D2E14" w:rsidRPr="001453A3">
        <w:rPr>
          <w:rFonts w:ascii="Arial" w:hAnsi="Arial" w:cs="Arial"/>
          <w:lang w:val="ru-RU"/>
        </w:rPr>
        <w:t xml:space="preserve"> предлагает всестороннюю гарантию </w:t>
      </w:r>
      <w:r>
        <w:rPr>
          <w:rFonts w:ascii="Arial" w:hAnsi="Arial" w:cs="Arial"/>
          <w:lang w:val="ru-RU"/>
        </w:rPr>
        <w:t>на обслуживание</w:t>
      </w:r>
      <w:r w:rsidR="002D2E14" w:rsidRPr="001453A3">
        <w:rPr>
          <w:rFonts w:ascii="Arial" w:hAnsi="Arial" w:cs="Arial"/>
          <w:lang w:val="ru-RU"/>
        </w:rPr>
        <w:t xml:space="preserve"> компонентов и запасных частей</w:t>
      </w:r>
      <w:r>
        <w:rPr>
          <w:rFonts w:ascii="Arial" w:hAnsi="Arial" w:cs="Arial"/>
          <w:lang w:val="ru-RU"/>
        </w:rPr>
        <w:t>, чтобы обеспечить отличное тех</w:t>
      </w:r>
      <w:r w:rsidR="002D2E14" w:rsidRPr="001453A3">
        <w:rPr>
          <w:rFonts w:ascii="Arial" w:hAnsi="Arial" w:cs="Arial"/>
          <w:lang w:val="ru-RU"/>
        </w:rPr>
        <w:t>обслуживани</w:t>
      </w:r>
      <w:r>
        <w:rPr>
          <w:rFonts w:ascii="Arial" w:hAnsi="Arial" w:cs="Arial"/>
          <w:lang w:val="ru-RU"/>
        </w:rPr>
        <w:t>е</w:t>
      </w:r>
      <w:r w:rsidR="002D2E14" w:rsidRPr="001453A3">
        <w:rPr>
          <w:rFonts w:ascii="Arial" w:hAnsi="Arial" w:cs="Arial"/>
          <w:lang w:val="ru-RU"/>
        </w:rPr>
        <w:t xml:space="preserve"> всех </w:t>
      </w:r>
      <w:r>
        <w:rPr>
          <w:rFonts w:ascii="Arial" w:hAnsi="Arial" w:cs="Arial"/>
          <w:lang w:val="ru-RU"/>
        </w:rPr>
        <w:t>своих</w:t>
      </w:r>
      <w:r w:rsidR="002D2E14" w:rsidRPr="001453A3">
        <w:rPr>
          <w:rFonts w:ascii="Arial" w:hAnsi="Arial" w:cs="Arial"/>
          <w:lang w:val="ru-RU"/>
        </w:rPr>
        <w:t xml:space="preserve"> продуктов, </w:t>
      </w:r>
      <w:r>
        <w:rPr>
          <w:rFonts w:ascii="Arial" w:hAnsi="Arial" w:cs="Arial"/>
          <w:lang w:val="ru-RU"/>
        </w:rPr>
        <w:t xml:space="preserve">включая и те, что </w:t>
      </w:r>
      <w:proofErr w:type="gramStart"/>
      <w:r>
        <w:rPr>
          <w:rFonts w:ascii="Arial" w:hAnsi="Arial" w:cs="Arial"/>
          <w:lang w:val="ru-RU"/>
        </w:rPr>
        <w:t xml:space="preserve">были </w:t>
      </w:r>
      <w:r w:rsidR="002D2E14" w:rsidRPr="001453A3">
        <w:rPr>
          <w:rFonts w:ascii="Arial" w:hAnsi="Arial" w:cs="Arial"/>
          <w:lang w:val="ru-RU"/>
        </w:rPr>
        <w:t xml:space="preserve"> продан</w:t>
      </w:r>
      <w:r>
        <w:rPr>
          <w:rFonts w:ascii="Arial" w:hAnsi="Arial" w:cs="Arial"/>
          <w:lang w:val="ru-RU"/>
        </w:rPr>
        <w:t>ы</w:t>
      </w:r>
      <w:proofErr w:type="gramEnd"/>
      <w:r>
        <w:rPr>
          <w:rFonts w:ascii="Arial" w:hAnsi="Arial" w:cs="Arial"/>
          <w:lang w:val="ru-RU"/>
        </w:rPr>
        <w:t xml:space="preserve"> больше</w:t>
      </w:r>
      <w:r w:rsidR="002D2E14" w:rsidRPr="001453A3">
        <w:rPr>
          <w:rFonts w:ascii="Arial" w:hAnsi="Arial" w:cs="Arial"/>
          <w:lang w:val="ru-RU"/>
        </w:rPr>
        <w:t xml:space="preserve"> 10 лет назад.</w:t>
      </w:r>
    </w:p>
    <w:p w14:paraId="3FFD0F25" w14:textId="77777777" w:rsidR="008260BD" w:rsidRPr="001453A3" w:rsidRDefault="008260BD" w:rsidP="00617F7B">
      <w:pPr>
        <w:rPr>
          <w:rFonts w:ascii="Arial" w:hAnsi="Arial" w:cs="Arial"/>
          <w:lang w:val="ru-RU"/>
        </w:rPr>
        <w:sectPr w:rsidR="008260BD" w:rsidRPr="001453A3" w:rsidSect="00D02167">
          <w:pgSz w:w="12142" w:h="17375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6A3AD714" w14:textId="77777777" w:rsidR="008260BD" w:rsidRPr="001453A3" w:rsidRDefault="008260BD" w:rsidP="00617F7B">
      <w:pPr>
        <w:rPr>
          <w:rFonts w:ascii="Arial" w:hAnsi="Arial" w:cs="Arial"/>
          <w:lang w:val="ru-RU"/>
        </w:rPr>
      </w:pPr>
    </w:p>
    <w:tbl>
      <w:tblPr>
        <w:tblStyle w:val="a8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10702"/>
      </w:tblGrid>
      <w:tr w:rsidR="000F2FFA" w14:paraId="1106E728" w14:textId="77777777" w:rsidTr="0049595B">
        <w:tc>
          <w:tcPr>
            <w:tcW w:w="10918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E5A15E5" w14:textId="77777777" w:rsidR="000F2FFA" w:rsidRPr="008F13C3" w:rsidRDefault="000F2FFA" w:rsidP="0049595B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</w:pPr>
            <w:bookmarkStart w:id="1" w:name="bookmark6"/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  <w:t>Технические параметры</w:t>
            </w:r>
          </w:p>
        </w:tc>
      </w:tr>
    </w:tbl>
    <w:p w14:paraId="50DEB1D6" w14:textId="77777777" w:rsidR="002E57AE" w:rsidRDefault="002E57AE" w:rsidP="00617F7B">
      <w:pPr>
        <w:rPr>
          <w:rFonts w:ascii="Arial" w:hAnsi="Arial" w:cs="Arial"/>
          <w:lang w:val="ru-RU"/>
        </w:rPr>
      </w:pPr>
    </w:p>
    <w:p w14:paraId="0A594373" w14:textId="77777777" w:rsidR="002E57AE" w:rsidRPr="002E57AE" w:rsidRDefault="004E39EF" w:rsidP="00617F7B">
      <w:pPr>
        <w:rPr>
          <w:rFonts w:ascii="Arial" w:hAnsi="Arial" w:cs="Arial"/>
          <w:b/>
          <w:color w:val="FF0000"/>
          <w:sz w:val="28"/>
          <w:lang w:val="ru-RU"/>
        </w:rPr>
      </w:pPr>
      <w:r>
        <w:rPr>
          <w:rFonts w:ascii="Arial" w:hAnsi="Arial" w:cs="Arial"/>
          <w:b/>
          <w:color w:val="FF0000"/>
          <w:sz w:val="28"/>
          <w:lang w:val="ru-RU"/>
        </w:rPr>
        <w:t>Насосы с пневмоприводом комбинированного</w:t>
      </w:r>
      <w:r w:rsidR="002E57AE" w:rsidRPr="002E57AE">
        <w:rPr>
          <w:rFonts w:ascii="Arial" w:hAnsi="Arial" w:cs="Arial"/>
          <w:b/>
          <w:color w:val="FF0000"/>
          <w:sz w:val="28"/>
          <w:lang w:val="ru-RU"/>
        </w:rPr>
        <w:t xml:space="preserve">/ безвоздушного типа </w:t>
      </w:r>
    </w:p>
    <w:bookmarkEnd w:id="1"/>
    <w:p w14:paraId="1D7D4B0D" w14:textId="77777777" w:rsidR="008260BD" w:rsidRPr="001453A3" w:rsidRDefault="002E57AE" w:rsidP="00000C9D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Линейка </w:t>
      </w:r>
      <w:r>
        <w:rPr>
          <w:rFonts w:ascii="Arial" w:hAnsi="Arial" w:cs="Arial"/>
        </w:rPr>
        <w:t>RAIDER</w:t>
      </w:r>
      <w:r w:rsidRPr="002E57A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была</w:t>
      </w:r>
      <w:r w:rsidR="002D2E14" w:rsidRPr="001453A3">
        <w:rPr>
          <w:rFonts w:ascii="Arial" w:hAnsi="Arial" w:cs="Arial"/>
          <w:lang w:val="ru-RU"/>
        </w:rPr>
        <w:t xml:space="preserve"> разработан</w:t>
      </w:r>
      <w:r>
        <w:rPr>
          <w:rFonts w:ascii="Arial" w:hAnsi="Arial" w:cs="Arial"/>
          <w:lang w:val="ru-RU"/>
        </w:rPr>
        <w:t>а</w:t>
      </w:r>
      <w:r w:rsidR="002D2E14" w:rsidRPr="001453A3">
        <w:rPr>
          <w:rFonts w:ascii="Arial" w:hAnsi="Arial" w:cs="Arial"/>
          <w:lang w:val="ru-RU"/>
        </w:rPr>
        <w:t xml:space="preserve"> и произв</w:t>
      </w:r>
      <w:r>
        <w:rPr>
          <w:rFonts w:ascii="Arial" w:hAnsi="Arial" w:cs="Arial"/>
          <w:lang w:val="ru-RU"/>
        </w:rPr>
        <w:t>одится с учетом</w:t>
      </w:r>
      <w:r w:rsidR="002D2E14" w:rsidRPr="001453A3">
        <w:rPr>
          <w:rFonts w:ascii="Arial" w:hAnsi="Arial" w:cs="Arial"/>
          <w:lang w:val="ru-RU"/>
        </w:rPr>
        <w:t xml:space="preserve"> потребност</w:t>
      </w:r>
      <w:r>
        <w:rPr>
          <w:rFonts w:ascii="Arial" w:hAnsi="Arial" w:cs="Arial"/>
          <w:lang w:val="ru-RU"/>
        </w:rPr>
        <w:t>ей</w:t>
      </w:r>
      <w:r w:rsidR="002D2E14" w:rsidRPr="001453A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небольших </w:t>
      </w:r>
      <w:r w:rsidR="00175F8E">
        <w:rPr>
          <w:rFonts w:ascii="Arial" w:hAnsi="Arial" w:cs="Arial"/>
          <w:lang w:val="ru-RU"/>
        </w:rPr>
        <w:t xml:space="preserve">металлообрабатывающих и </w:t>
      </w:r>
      <w:r w:rsidR="00175F8E" w:rsidRPr="001453A3">
        <w:rPr>
          <w:rFonts w:ascii="Arial" w:hAnsi="Arial" w:cs="Arial"/>
          <w:lang w:val="ru-RU"/>
        </w:rPr>
        <w:t xml:space="preserve">деревообрабатывающих </w:t>
      </w:r>
      <w:proofErr w:type="gramStart"/>
      <w:r>
        <w:rPr>
          <w:rFonts w:ascii="Arial" w:hAnsi="Arial" w:cs="Arial"/>
          <w:lang w:val="ru-RU"/>
        </w:rPr>
        <w:t xml:space="preserve">заводов </w:t>
      </w:r>
      <w:r w:rsidR="002D2E14" w:rsidRPr="001453A3">
        <w:rPr>
          <w:rFonts w:ascii="Arial" w:hAnsi="Arial" w:cs="Arial"/>
          <w:lang w:val="ru-RU"/>
        </w:rPr>
        <w:t xml:space="preserve"> и</w:t>
      </w:r>
      <w:proofErr w:type="gramEnd"/>
      <w:r w:rsidR="002D2E14" w:rsidRPr="001453A3">
        <w:rPr>
          <w:rFonts w:ascii="Arial" w:hAnsi="Arial" w:cs="Arial"/>
          <w:lang w:val="ru-RU"/>
        </w:rPr>
        <w:t xml:space="preserve"> фабрик.</w:t>
      </w:r>
    </w:p>
    <w:p w14:paraId="6AB4F502" w14:textId="77777777" w:rsidR="008260BD" w:rsidRPr="001453A3" w:rsidRDefault="00175F8E" w:rsidP="00617F7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оборудование характеризуется п</w:t>
      </w:r>
      <w:r w:rsidR="002D2E14" w:rsidRPr="001453A3">
        <w:rPr>
          <w:rFonts w:ascii="Arial" w:hAnsi="Arial" w:cs="Arial"/>
          <w:lang w:val="ru-RU"/>
        </w:rPr>
        <w:t>росто</w:t>
      </w:r>
      <w:r w:rsidR="005416D5">
        <w:rPr>
          <w:rFonts w:ascii="Arial" w:hAnsi="Arial" w:cs="Arial"/>
          <w:lang w:val="ru-RU"/>
        </w:rPr>
        <w:t>той применения</w:t>
      </w:r>
      <w:r>
        <w:rPr>
          <w:rFonts w:ascii="Arial" w:hAnsi="Arial" w:cs="Arial"/>
          <w:lang w:val="ru-RU"/>
        </w:rPr>
        <w:t xml:space="preserve">, </w:t>
      </w:r>
      <w:r w:rsidR="002D2E14" w:rsidRPr="001453A3">
        <w:rPr>
          <w:rFonts w:ascii="Arial" w:hAnsi="Arial" w:cs="Arial"/>
          <w:lang w:val="ru-RU"/>
        </w:rPr>
        <w:t xml:space="preserve">очень </w:t>
      </w:r>
      <w:r w:rsidR="00000C9D">
        <w:rPr>
          <w:rFonts w:ascii="Arial" w:hAnsi="Arial" w:cs="Arial"/>
          <w:lang w:val="ru-RU"/>
        </w:rPr>
        <w:t>малым</w:t>
      </w:r>
      <w:r>
        <w:rPr>
          <w:rFonts w:ascii="Arial" w:hAnsi="Arial" w:cs="Arial"/>
          <w:lang w:val="ru-RU"/>
        </w:rPr>
        <w:t xml:space="preserve"> расходом</w:t>
      </w:r>
      <w:r w:rsidR="002D2E14" w:rsidRPr="001453A3">
        <w:rPr>
          <w:rFonts w:ascii="Arial" w:hAnsi="Arial" w:cs="Arial"/>
          <w:lang w:val="ru-RU"/>
        </w:rPr>
        <w:t xml:space="preserve"> возду</w:t>
      </w:r>
      <w:r>
        <w:rPr>
          <w:rFonts w:ascii="Arial" w:hAnsi="Arial" w:cs="Arial"/>
          <w:lang w:val="ru-RU"/>
        </w:rPr>
        <w:t>ха</w:t>
      </w:r>
      <w:r w:rsidR="00000C9D">
        <w:rPr>
          <w:rFonts w:ascii="Arial" w:hAnsi="Arial" w:cs="Arial"/>
          <w:lang w:val="ru-RU"/>
        </w:rPr>
        <w:t xml:space="preserve"> и</w:t>
      </w:r>
      <w:r w:rsidR="005416D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</w:t>
      </w:r>
      <w:r w:rsidR="002D2E14" w:rsidRPr="001453A3">
        <w:rPr>
          <w:rFonts w:ascii="Arial" w:hAnsi="Arial" w:cs="Arial"/>
          <w:lang w:val="ru-RU"/>
        </w:rPr>
        <w:t>изки</w:t>
      </w:r>
      <w:r>
        <w:rPr>
          <w:rFonts w:ascii="Arial" w:hAnsi="Arial" w:cs="Arial"/>
          <w:lang w:val="ru-RU"/>
        </w:rPr>
        <w:t>ми</w:t>
      </w:r>
      <w:r w:rsidR="002D2E14" w:rsidRPr="001453A3">
        <w:rPr>
          <w:rFonts w:ascii="Arial" w:hAnsi="Arial" w:cs="Arial"/>
          <w:lang w:val="ru-RU"/>
        </w:rPr>
        <w:t xml:space="preserve"> эксплуатационны</w:t>
      </w:r>
      <w:r w:rsidR="005416D5">
        <w:rPr>
          <w:rFonts w:ascii="Arial" w:hAnsi="Arial" w:cs="Arial"/>
          <w:lang w:val="ru-RU"/>
        </w:rPr>
        <w:t>ми</w:t>
      </w:r>
      <w:r w:rsidR="002D2E14" w:rsidRPr="001453A3">
        <w:rPr>
          <w:rFonts w:ascii="Arial" w:hAnsi="Arial" w:cs="Arial"/>
          <w:lang w:val="ru-RU"/>
        </w:rPr>
        <w:t xml:space="preserve"> расход</w:t>
      </w:r>
      <w:r w:rsidR="005416D5">
        <w:rPr>
          <w:rFonts w:ascii="Arial" w:hAnsi="Arial" w:cs="Arial"/>
          <w:lang w:val="ru-RU"/>
        </w:rPr>
        <w:t>ами</w:t>
      </w:r>
      <w:r w:rsidR="002D2E14" w:rsidRPr="001453A3">
        <w:rPr>
          <w:rFonts w:ascii="Arial" w:hAnsi="Arial" w:cs="Arial"/>
          <w:lang w:val="ru-RU"/>
        </w:rPr>
        <w:t>.</w:t>
      </w:r>
    </w:p>
    <w:p w14:paraId="3B282BE9" w14:textId="77777777" w:rsidR="008260BD" w:rsidRPr="001453A3" w:rsidRDefault="005416D5" w:rsidP="00617F7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Идеально</w:t>
      </w:r>
      <w:r w:rsidRPr="00000C9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подходит </w:t>
      </w:r>
      <w:proofErr w:type="gramStart"/>
      <w:r>
        <w:rPr>
          <w:rFonts w:ascii="Arial" w:hAnsi="Arial" w:cs="Arial"/>
          <w:lang w:val="ru-RU"/>
        </w:rPr>
        <w:t>для  массового</w:t>
      </w:r>
      <w:proofErr w:type="gramEnd"/>
      <w:r w:rsidR="002D2E14" w:rsidRPr="001453A3">
        <w:rPr>
          <w:rFonts w:ascii="Arial" w:hAnsi="Arial" w:cs="Arial"/>
          <w:lang w:val="ru-RU"/>
        </w:rPr>
        <w:t xml:space="preserve"> производства.</w:t>
      </w:r>
    </w:p>
    <w:p w14:paraId="0F296FDA" w14:textId="77777777" w:rsidR="005416D5" w:rsidRDefault="005416D5" w:rsidP="00617F7B">
      <w:pPr>
        <w:rPr>
          <w:rFonts w:ascii="Arial" w:hAnsi="Arial" w:cs="Arial"/>
          <w:lang w:val="ru-RU"/>
        </w:rPr>
      </w:pPr>
    </w:p>
    <w:p w14:paraId="43B4A861" w14:textId="77777777" w:rsidR="008260BD" w:rsidRPr="005416D5" w:rsidRDefault="002D2E14" w:rsidP="00617F7B">
      <w:pPr>
        <w:rPr>
          <w:rFonts w:ascii="Arial" w:hAnsi="Arial" w:cs="Arial"/>
          <w:b/>
          <w:lang w:val="ru-RU"/>
        </w:rPr>
      </w:pPr>
      <w:r w:rsidRPr="005416D5">
        <w:rPr>
          <w:rFonts w:ascii="Arial" w:hAnsi="Arial" w:cs="Arial"/>
          <w:b/>
          <w:lang w:val="ru-RU"/>
        </w:rPr>
        <w:t>Приложения</w:t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</w:r>
      <w:r w:rsidR="005416D5">
        <w:rPr>
          <w:rFonts w:ascii="Arial" w:hAnsi="Arial" w:cs="Arial"/>
          <w:b/>
          <w:lang w:val="ru-RU"/>
        </w:rPr>
        <w:tab/>
        <w:t>Одобрено ЕС</w:t>
      </w:r>
    </w:p>
    <w:p w14:paraId="04AC7532" w14:textId="77777777" w:rsidR="008260BD" w:rsidRPr="005416D5" w:rsidRDefault="005416D5" w:rsidP="00617F7B">
      <w:pPr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noProof/>
          <w:color w:val="FF0000"/>
          <w:lang w:val="ru-RU" w:eastAsia="ru-RU" w:bidi="ar-SA"/>
        </w:rPr>
        <w:drawing>
          <wp:anchor distT="0" distB="0" distL="114300" distR="114300" simplePos="0" relativeHeight="251661312" behindDoc="1" locked="0" layoutInCell="1" allowOverlap="1" wp14:anchorId="7B132029" wp14:editId="27C5B849">
            <wp:simplePos x="0" y="0"/>
            <wp:positionH relativeFrom="column">
              <wp:posOffset>4897755</wp:posOffset>
            </wp:positionH>
            <wp:positionV relativeFrom="paragraph">
              <wp:posOffset>18415</wp:posOffset>
            </wp:positionV>
            <wp:extent cx="1109345" cy="388620"/>
            <wp:effectExtent l="19050" t="0" r="0" b="0"/>
            <wp:wrapTight wrapText="bothSides">
              <wp:wrapPolygon edited="0">
                <wp:start x="-371" y="0"/>
                <wp:lineTo x="-371" y="20118"/>
                <wp:lineTo x="21513" y="20118"/>
                <wp:lineTo x="21513" y="0"/>
                <wp:lineTo x="-371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16D5">
        <w:rPr>
          <w:rFonts w:ascii="Arial" w:hAnsi="Arial" w:cs="Arial"/>
          <w:b/>
          <w:color w:val="FF0000"/>
          <w:lang w:val="ru-RU"/>
        </w:rPr>
        <w:t>ВОДОРАСТВОРИМЫЕ КРАСКИ</w:t>
      </w:r>
      <w:r w:rsidR="002D2E14" w:rsidRPr="005416D5">
        <w:rPr>
          <w:rFonts w:ascii="Arial" w:hAnsi="Arial" w:cs="Arial"/>
          <w:b/>
          <w:color w:val="FF0000"/>
          <w:lang w:val="ru-RU"/>
        </w:rPr>
        <w:tab/>
        <w:t>БАЗОВЫ</w:t>
      </w:r>
      <w:r w:rsidRPr="005416D5">
        <w:rPr>
          <w:rFonts w:ascii="Arial" w:hAnsi="Arial" w:cs="Arial"/>
          <w:b/>
          <w:color w:val="FF0000"/>
          <w:lang w:val="ru-RU"/>
        </w:rPr>
        <w:t>Й</w:t>
      </w:r>
      <w:r w:rsidR="002D2E14" w:rsidRPr="005416D5">
        <w:rPr>
          <w:rFonts w:ascii="Arial" w:hAnsi="Arial" w:cs="Arial"/>
          <w:b/>
          <w:color w:val="FF0000"/>
          <w:lang w:val="ru-RU"/>
        </w:rPr>
        <w:t xml:space="preserve"> СЛО</w:t>
      </w:r>
      <w:r w:rsidRPr="005416D5">
        <w:rPr>
          <w:rFonts w:ascii="Arial" w:hAnsi="Arial" w:cs="Arial"/>
          <w:b/>
          <w:color w:val="FF0000"/>
          <w:lang w:val="ru-RU"/>
        </w:rPr>
        <w:t>Й</w:t>
      </w:r>
    </w:p>
    <w:p w14:paraId="6718BE7A" w14:textId="77777777" w:rsidR="008260BD" w:rsidRPr="005416D5" w:rsidRDefault="005416D5" w:rsidP="00617F7B">
      <w:pPr>
        <w:rPr>
          <w:rFonts w:ascii="Arial" w:hAnsi="Arial" w:cs="Arial"/>
          <w:b/>
          <w:color w:val="FF0000"/>
          <w:lang w:val="ru-RU"/>
        </w:rPr>
      </w:pPr>
      <w:r w:rsidRPr="005416D5">
        <w:rPr>
          <w:rFonts w:ascii="Arial" w:hAnsi="Arial" w:cs="Arial"/>
          <w:b/>
          <w:color w:val="FF0000"/>
          <w:lang w:val="ru-RU"/>
        </w:rPr>
        <w:t>ПРОЗРАЧНЫЙ СЛОЙ</w:t>
      </w:r>
      <w:r w:rsidRPr="005416D5">
        <w:rPr>
          <w:rFonts w:ascii="Arial" w:hAnsi="Arial" w:cs="Arial"/>
          <w:b/>
          <w:color w:val="FF0000"/>
          <w:lang w:val="ru-RU"/>
        </w:rPr>
        <w:tab/>
      </w:r>
      <w:r w:rsidRPr="005416D5">
        <w:rPr>
          <w:rFonts w:ascii="Arial" w:hAnsi="Arial" w:cs="Arial"/>
          <w:b/>
          <w:color w:val="FF0000"/>
          <w:lang w:val="ru-RU"/>
        </w:rPr>
        <w:tab/>
      </w:r>
      <w:r w:rsidR="002D2E14" w:rsidRPr="005416D5">
        <w:rPr>
          <w:rFonts w:ascii="Arial" w:hAnsi="Arial" w:cs="Arial"/>
          <w:b/>
          <w:color w:val="FF0000"/>
          <w:lang w:val="ru-RU"/>
        </w:rPr>
        <w:tab/>
        <w:t>ЭМАЛ</w:t>
      </w:r>
      <w:r w:rsidRPr="005416D5">
        <w:rPr>
          <w:rFonts w:ascii="Arial" w:hAnsi="Arial" w:cs="Arial"/>
          <w:b/>
          <w:color w:val="FF0000"/>
          <w:lang w:val="ru-RU"/>
        </w:rPr>
        <w:t>И</w:t>
      </w:r>
    </w:p>
    <w:p w14:paraId="3B503AD1" w14:textId="77777777" w:rsidR="008260BD" w:rsidRPr="005416D5" w:rsidRDefault="002D2E14" w:rsidP="00617F7B">
      <w:pPr>
        <w:rPr>
          <w:rFonts w:ascii="Arial" w:hAnsi="Arial" w:cs="Arial"/>
          <w:b/>
          <w:color w:val="FF0000"/>
          <w:lang w:val="ru-RU"/>
        </w:rPr>
      </w:pPr>
      <w:r w:rsidRPr="005416D5">
        <w:rPr>
          <w:rFonts w:ascii="Arial" w:hAnsi="Arial" w:cs="Arial"/>
          <w:b/>
          <w:color w:val="FF0000"/>
          <w:lang w:val="ru-RU"/>
        </w:rPr>
        <w:t>ЛАКИ</w:t>
      </w:r>
      <w:r w:rsidRPr="005416D5">
        <w:rPr>
          <w:rFonts w:ascii="Arial" w:hAnsi="Arial" w:cs="Arial"/>
          <w:b/>
          <w:color w:val="FF0000"/>
          <w:lang w:val="ru-RU"/>
        </w:rPr>
        <w:tab/>
      </w:r>
      <w:r w:rsidR="005416D5" w:rsidRPr="005416D5">
        <w:rPr>
          <w:rFonts w:ascii="Arial" w:hAnsi="Arial" w:cs="Arial"/>
          <w:b/>
          <w:color w:val="FF0000"/>
          <w:lang w:val="ru-RU"/>
        </w:rPr>
        <w:tab/>
      </w:r>
      <w:r w:rsidR="005416D5" w:rsidRPr="005416D5">
        <w:rPr>
          <w:rFonts w:ascii="Arial" w:hAnsi="Arial" w:cs="Arial"/>
          <w:b/>
          <w:color w:val="FF0000"/>
          <w:lang w:val="ru-RU"/>
        </w:rPr>
        <w:tab/>
      </w:r>
      <w:r w:rsidR="005416D5" w:rsidRPr="005416D5">
        <w:rPr>
          <w:rFonts w:ascii="Arial" w:hAnsi="Arial" w:cs="Arial"/>
          <w:b/>
          <w:color w:val="FF0000"/>
          <w:lang w:val="ru-RU"/>
        </w:rPr>
        <w:tab/>
      </w:r>
      <w:r w:rsidR="005416D5" w:rsidRPr="005416D5">
        <w:rPr>
          <w:rFonts w:ascii="Arial" w:hAnsi="Arial" w:cs="Arial"/>
          <w:b/>
          <w:color w:val="FF0000"/>
          <w:lang w:val="ru-RU"/>
        </w:rPr>
        <w:tab/>
      </w:r>
      <w:r w:rsidR="005416D5" w:rsidRPr="005416D5">
        <w:rPr>
          <w:rFonts w:ascii="Arial" w:hAnsi="Arial" w:cs="Arial"/>
          <w:b/>
          <w:color w:val="FF0000"/>
          <w:lang w:val="ru-RU"/>
        </w:rPr>
        <w:tab/>
      </w:r>
      <w:r w:rsidRPr="005416D5">
        <w:rPr>
          <w:rFonts w:ascii="Arial" w:hAnsi="Arial" w:cs="Arial"/>
          <w:b/>
          <w:color w:val="FF0000"/>
          <w:lang w:val="ru-RU"/>
        </w:rPr>
        <w:t xml:space="preserve">ЛЕГКИЕ </w:t>
      </w:r>
      <w:r w:rsidR="005416D5" w:rsidRPr="005416D5">
        <w:rPr>
          <w:rFonts w:ascii="Arial" w:hAnsi="Arial" w:cs="Arial"/>
          <w:b/>
          <w:color w:val="FF0000"/>
          <w:lang w:val="ru-RU"/>
        </w:rPr>
        <w:t>ГРУНТОВКИ</w:t>
      </w:r>
    </w:p>
    <w:p w14:paraId="0FED3E5E" w14:textId="77777777" w:rsidR="005416D5" w:rsidRDefault="00973075" w:rsidP="00617F7B">
      <w:pPr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 w:bidi="ar-SA"/>
        </w:rPr>
        <w:drawing>
          <wp:anchor distT="0" distB="0" distL="114300" distR="114300" simplePos="0" relativeHeight="251662336" behindDoc="1" locked="0" layoutInCell="1" allowOverlap="1" wp14:anchorId="673B97DE" wp14:editId="743E0732">
            <wp:simplePos x="0" y="0"/>
            <wp:positionH relativeFrom="column">
              <wp:posOffset>3598545</wp:posOffset>
            </wp:positionH>
            <wp:positionV relativeFrom="paragraph">
              <wp:posOffset>86360</wp:posOffset>
            </wp:positionV>
            <wp:extent cx="2938145" cy="2246630"/>
            <wp:effectExtent l="19050" t="0" r="0" b="0"/>
            <wp:wrapTight wrapText="bothSides">
              <wp:wrapPolygon edited="0">
                <wp:start x="-140" y="0"/>
                <wp:lineTo x="-140" y="21429"/>
                <wp:lineTo x="21567" y="21429"/>
                <wp:lineTo x="21567" y="0"/>
                <wp:lineTo x="-14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7E58D8" w14:textId="77777777" w:rsidR="005416D5" w:rsidRPr="005416D5" w:rsidRDefault="005416D5" w:rsidP="00617F7B">
      <w:pPr>
        <w:rPr>
          <w:rFonts w:ascii="Arial" w:hAnsi="Arial" w:cs="Arial"/>
          <w:b/>
          <w:sz w:val="28"/>
          <w:lang w:val="ru-RU"/>
        </w:rPr>
      </w:pPr>
      <w:r w:rsidRPr="005416D5">
        <w:rPr>
          <w:rFonts w:ascii="Arial" w:hAnsi="Arial" w:cs="Arial"/>
          <w:b/>
          <w:sz w:val="28"/>
          <w:lang w:val="ru-RU"/>
        </w:rPr>
        <w:t>ВАРИАНТЫ</w:t>
      </w:r>
    </w:p>
    <w:p w14:paraId="59230EE3" w14:textId="77777777" w:rsidR="005416D5" w:rsidRPr="00973075" w:rsidRDefault="005416D5" w:rsidP="00617F7B">
      <w:pPr>
        <w:rPr>
          <w:rFonts w:ascii="Arial" w:hAnsi="Arial" w:cs="Arial"/>
          <w:sz w:val="14"/>
          <w:lang w:val="ru-RU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3827"/>
      </w:tblGrid>
      <w:tr w:rsidR="005416D5" w:rsidRPr="005416D5" w14:paraId="57C42AB5" w14:textId="77777777" w:rsidTr="00E02457">
        <w:trPr>
          <w:trHeight w:val="20"/>
        </w:trPr>
        <w:tc>
          <w:tcPr>
            <w:tcW w:w="1428" w:type="dxa"/>
            <w:shd w:val="clear" w:color="auto" w:fill="707E87"/>
            <w:vAlign w:val="center"/>
          </w:tcPr>
          <w:p w14:paraId="30FF120D" w14:textId="77777777" w:rsidR="005416D5" w:rsidRPr="005416D5" w:rsidRDefault="005416D5" w:rsidP="005416D5">
            <w:pPr>
              <w:rPr>
                <w:rFonts w:ascii="Arial" w:hAnsi="Arial" w:cs="Arial"/>
                <w:b/>
                <w:color w:val="FFFFFF" w:themeColor="background1"/>
                <w:lang w:val="ru-RU"/>
              </w:rPr>
            </w:pPr>
            <w:r w:rsidRPr="005416D5">
              <w:rPr>
                <w:rFonts w:ascii="Arial" w:hAnsi="Arial" w:cs="Arial"/>
                <w:b/>
                <w:color w:val="FFFFFF" w:themeColor="background1"/>
                <w:lang w:val="ru-RU"/>
              </w:rPr>
              <w:t>КОД</w:t>
            </w:r>
          </w:p>
        </w:tc>
        <w:tc>
          <w:tcPr>
            <w:tcW w:w="3827" w:type="dxa"/>
            <w:shd w:val="clear" w:color="auto" w:fill="707E87"/>
            <w:vAlign w:val="center"/>
          </w:tcPr>
          <w:p w14:paraId="446452AA" w14:textId="77777777" w:rsidR="005416D5" w:rsidRPr="005416D5" w:rsidRDefault="005416D5" w:rsidP="0049595B">
            <w:pPr>
              <w:rPr>
                <w:rFonts w:ascii="Arial" w:hAnsi="Arial" w:cs="Arial"/>
                <w:b/>
                <w:color w:val="FFFFFF" w:themeColor="background1"/>
                <w:lang w:val="ru-RU"/>
              </w:rPr>
            </w:pPr>
            <w:r w:rsidRPr="005416D5">
              <w:rPr>
                <w:rFonts w:ascii="Arial" w:hAnsi="Arial" w:cs="Arial"/>
                <w:b/>
                <w:color w:val="FFFFFF" w:themeColor="background1"/>
                <w:lang w:val="ru-RU"/>
              </w:rPr>
              <w:t>ВАРИАНТ</w:t>
            </w:r>
          </w:p>
        </w:tc>
      </w:tr>
      <w:tr w:rsidR="005416D5" w:rsidRPr="005416D5" w14:paraId="16672B13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1BA751A0" w14:textId="77777777" w:rsidR="005416D5" w:rsidRPr="005416D5" w:rsidRDefault="005416D5" w:rsidP="0049595B">
            <w:pPr>
              <w:rPr>
                <w:rFonts w:ascii="Arial" w:hAnsi="Arial" w:cs="Arial"/>
                <w:sz w:val="22"/>
                <w:lang w:val="ru-RU"/>
              </w:rPr>
            </w:pPr>
            <w:r w:rsidRPr="005416D5">
              <w:rPr>
                <w:rFonts w:ascii="Arial" w:hAnsi="Arial" w:cs="Arial"/>
                <w:sz w:val="22"/>
                <w:lang w:val="ru-RU"/>
              </w:rPr>
              <w:t>309 516 02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F321DE" w14:textId="77777777" w:rsidR="005416D5" w:rsidRPr="005416D5" w:rsidRDefault="005416D5" w:rsidP="005416D5">
            <w:pPr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 т</w:t>
            </w:r>
            <w:r w:rsidRPr="005416D5">
              <w:rPr>
                <w:rFonts w:ascii="Arial" w:hAnsi="Arial" w:cs="Arial"/>
                <w:sz w:val="22"/>
                <w:lang w:val="ru-RU"/>
              </w:rPr>
              <w:t>ележк</w:t>
            </w:r>
            <w:r>
              <w:rPr>
                <w:rFonts w:ascii="Arial" w:hAnsi="Arial" w:cs="Arial"/>
                <w:sz w:val="22"/>
                <w:lang w:val="ru-RU"/>
              </w:rPr>
              <w:t>ой</w:t>
            </w:r>
            <w:r w:rsidRPr="005416D5">
              <w:rPr>
                <w:rFonts w:ascii="Arial" w:hAnsi="Arial" w:cs="Arial"/>
                <w:sz w:val="22"/>
                <w:lang w:val="ru-RU"/>
              </w:rPr>
              <w:t xml:space="preserve"> и </w:t>
            </w:r>
            <w:r>
              <w:rPr>
                <w:rFonts w:ascii="Arial" w:hAnsi="Arial" w:cs="Arial"/>
                <w:sz w:val="22"/>
                <w:lang w:val="ru-RU"/>
              </w:rPr>
              <w:t>всасыванием</w:t>
            </w:r>
          </w:p>
        </w:tc>
      </w:tr>
      <w:tr w:rsidR="005416D5" w:rsidRPr="005416D5" w14:paraId="73F9011B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0EEC4143" w14:textId="77777777" w:rsidR="005416D5" w:rsidRPr="005416D5" w:rsidRDefault="005416D5" w:rsidP="0049595B">
            <w:pPr>
              <w:rPr>
                <w:rFonts w:ascii="Arial" w:hAnsi="Arial" w:cs="Arial"/>
                <w:sz w:val="22"/>
                <w:lang w:val="ru-RU"/>
              </w:rPr>
            </w:pPr>
            <w:r w:rsidRPr="005416D5">
              <w:rPr>
                <w:rFonts w:ascii="Arial" w:hAnsi="Arial" w:cs="Arial"/>
                <w:sz w:val="22"/>
                <w:lang w:val="ru-RU"/>
              </w:rPr>
              <w:t>309 516 03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905426" w14:textId="77777777" w:rsidR="005416D5" w:rsidRPr="005416D5" w:rsidRDefault="005416D5" w:rsidP="005416D5">
            <w:pPr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  <w:lang w:val="ru-RU"/>
              </w:rPr>
              <w:t>С т</w:t>
            </w:r>
            <w:r w:rsidRPr="005416D5">
              <w:rPr>
                <w:rFonts w:ascii="Arial" w:hAnsi="Arial" w:cs="Arial"/>
                <w:sz w:val="22"/>
                <w:lang w:val="ru-RU"/>
              </w:rPr>
              <w:t>ележк</w:t>
            </w:r>
            <w:r>
              <w:rPr>
                <w:rFonts w:ascii="Arial" w:hAnsi="Arial" w:cs="Arial"/>
                <w:sz w:val="22"/>
                <w:lang w:val="ru-RU"/>
              </w:rPr>
              <w:t>ой</w:t>
            </w:r>
            <w:r w:rsidRPr="005416D5">
              <w:rPr>
                <w:rFonts w:ascii="Arial" w:hAnsi="Arial" w:cs="Arial"/>
                <w:sz w:val="22"/>
                <w:lang w:val="ru-RU"/>
              </w:rPr>
              <w:t xml:space="preserve"> и </w:t>
            </w:r>
            <w:r>
              <w:rPr>
                <w:rFonts w:ascii="Arial" w:hAnsi="Arial" w:cs="Arial"/>
                <w:sz w:val="22"/>
                <w:lang w:val="ru-RU"/>
              </w:rPr>
              <w:t>бачком</w:t>
            </w:r>
          </w:p>
        </w:tc>
      </w:tr>
      <w:tr w:rsidR="005416D5" w:rsidRPr="00617F7B" w14:paraId="4F6DAA7C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32AC57B4" w14:textId="77777777" w:rsidR="005416D5" w:rsidRPr="005416D5" w:rsidRDefault="005416D5" w:rsidP="0049595B">
            <w:pPr>
              <w:rPr>
                <w:rFonts w:ascii="Arial" w:hAnsi="Arial" w:cs="Arial"/>
                <w:sz w:val="22"/>
                <w:lang w:val="ru-RU"/>
              </w:rPr>
            </w:pPr>
            <w:r w:rsidRPr="005416D5">
              <w:rPr>
                <w:rFonts w:ascii="Arial" w:hAnsi="Arial" w:cs="Arial"/>
                <w:sz w:val="22"/>
                <w:lang w:val="ru-RU"/>
              </w:rPr>
              <w:t>309 516 04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AD67A4" w14:textId="77777777" w:rsidR="005416D5" w:rsidRPr="005416D5" w:rsidRDefault="005416D5" w:rsidP="005416D5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  <w:lang w:val="ru-RU"/>
              </w:rPr>
              <w:t>Настенный  с</w:t>
            </w:r>
            <w:proofErr w:type="gramEnd"/>
            <w:r>
              <w:rPr>
                <w:rFonts w:ascii="Arial" w:hAnsi="Arial" w:cs="Arial"/>
                <w:sz w:val="22"/>
                <w:lang w:val="ru-RU"/>
              </w:rPr>
              <w:t xml:space="preserve"> бачком</w:t>
            </w:r>
          </w:p>
        </w:tc>
      </w:tr>
      <w:tr w:rsidR="005416D5" w:rsidRPr="00617F7B" w14:paraId="32DB0165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3D3241D2" w14:textId="77777777" w:rsidR="005416D5" w:rsidRPr="005416D5" w:rsidRDefault="005416D5" w:rsidP="0049595B">
            <w:pPr>
              <w:rPr>
                <w:rFonts w:ascii="Arial" w:hAnsi="Arial" w:cs="Arial"/>
                <w:sz w:val="22"/>
              </w:rPr>
            </w:pPr>
            <w:r w:rsidRPr="005416D5">
              <w:rPr>
                <w:rFonts w:ascii="Arial" w:hAnsi="Arial" w:cs="Arial"/>
                <w:sz w:val="22"/>
              </w:rPr>
              <w:t>309 516 05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13E8E9" w14:textId="77777777" w:rsidR="005416D5" w:rsidRPr="005416D5" w:rsidRDefault="00E02457" w:rsidP="00E0245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ru-RU"/>
              </w:rPr>
              <w:t>Настенный с всасыванием</w:t>
            </w:r>
          </w:p>
        </w:tc>
      </w:tr>
      <w:tr w:rsidR="005416D5" w:rsidRPr="007E5653" w14:paraId="284AFC04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16D155DD" w14:textId="77777777" w:rsidR="005416D5" w:rsidRPr="005416D5" w:rsidRDefault="005416D5" w:rsidP="0049595B">
            <w:pPr>
              <w:rPr>
                <w:rFonts w:ascii="Arial" w:hAnsi="Arial" w:cs="Arial"/>
                <w:sz w:val="22"/>
              </w:rPr>
            </w:pPr>
            <w:r w:rsidRPr="005416D5">
              <w:rPr>
                <w:rFonts w:ascii="Arial" w:hAnsi="Arial" w:cs="Arial"/>
                <w:sz w:val="22"/>
              </w:rPr>
              <w:t>309 516 98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D7AE69" w14:textId="77777777" w:rsidR="005416D5" w:rsidRPr="00E02457" w:rsidRDefault="00E02457" w:rsidP="00E02457">
            <w:pPr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</w:rPr>
              <w:t>RAIDER</w:t>
            </w:r>
            <w:r w:rsidR="005416D5" w:rsidRPr="00E02457">
              <w:rPr>
                <w:rFonts w:ascii="Arial" w:hAnsi="Arial" w:cs="Arial"/>
                <w:sz w:val="22"/>
                <w:lang w:val="ru-RU"/>
              </w:rPr>
              <w:t xml:space="preserve"> 300 </w:t>
            </w:r>
            <w:r>
              <w:rPr>
                <w:rFonts w:ascii="Arial" w:hAnsi="Arial" w:cs="Arial"/>
                <w:sz w:val="22"/>
                <w:lang w:val="ru-RU"/>
              </w:rPr>
              <w:t xml:space="preserve">Полный комплект </w:t>
            </w:r>
            <w:r w:rsidR="00973075">
              <w:rPr>
                <w:rFonts w:ascii="Arial" w:hAnsi="Arial" w:cs="Arial"/>
                <w:sz w:val="22"/>
                <w:lang w:val="ru-RU"/>
              </w:rPr>
              <w:t xml:space="preserve">оборудования </w:t>
            </w:r>
            <w:r>
              <w:rPr>
                <w:rFonts w:ascii="Arial" w:hAnsi="Arial" w:cs="Arial"/>
                <w:sz w:val="22"/>
                <w:lang w:val="ru-RU"/>
              </w:rPr>
              <w:t>смешанного типа</w:t>
            </w:r>
          </w:p>
        </w:tc>
      </w:tr>
      <w:tr w:rsidR="005416D5" w:rsidRPr="007E5653" w14:paraId="41C8E97F" w14:textId="77777777" w:rsidTr="00E02457">
        <w:trPr>
          <w:trHeight w:val="20"/>
        </w:trPr>
        <w:tc>
          <w:tcPr>
            <w:tcW w:w="1428" w:type="dxa"/>
            <w:shd w:val="clear" w:color="auto" w:fill="ECEEED"/>
            <w:vAlign w:val="center"/>
          </w:tcPr>
          <w:p w14:paraId="5FB2E152" w14:textId="77777777" w:rsidR="005416D5" w:rsidRPr="005416D5" w:rsidRDefault="005416D5" w:rsidP="0049595B">
            <w:pPr>
              <w:rPr>
                <w:rFonts w:ascii="Arial" w:hAnsi="Arial" w:cs="Arial"/>
                <w:sz w:val="22"/>
              </w:rPr>
            </w:pPr>
            <w:r w:rsidRPr="005416D5">
              <w:rPr>
                <w:rFonts w:ascii="Arial" w:hAnsi="Arial" w:cs="Arial"/>
                <w:sz w:val="22"/>
              </w:rPr>
              <w:t>309 516 99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7AE5A5" w14:textId="77777777" w:rsidR="005416D5" w:rsidRPr="00E02457" w:rsidRDefault="00E02457" w:rsidP="00E02457">
            <w:pPr>
              <w:rPr>
                <w:rFonts w:ascii="Arial" w:hAnsi="Arial" w:cs="Arial"/>
                <w:sz w:val="22"/>
                <w:lang w:val="ru-RU"/>
              </w:rPr>
            </w:pPr>
            <w:r>
              <w:rPr>
                <w:rFonts w:ascii="Arial" w:hAnsi="Arial" w:cs="Arial"/>
                <w:sz w:val="22"/>
              </w:rPr>
              <w:t>RAIDER</w:t>
            </w:r>
            <w:r w:rsidR="005416D5" w:rsidRPr="00E02457">
              <w:rPr>
                <w:rFonts w:ascii="Arial" w:hAnsi="Arial" w:cs="Arial"/>
                <w:sz w:val="22"/>
                <w:lang w:val="ru-RU"/>
              </w:rPr>
              <w:t xml:space="preserve"> 300 </w:t>
            </w:r>
            <w:r>
              <w:rPr>
                <w:rFonts w:ascii="Arial" w:hAnsi="Arial" w:cs="Arial"/>
                <w:sz w:val="22"/>
                <w:lang w:val="ru-RU"/>
              </w:rPr>
              <w:t xml:space="preserve">Полный комплект </w:t>
            </w:r>
            <w:r w:rsidR="00973075">
              <w:rPr>
                <w:rFonts w:ascii="Arial" w:hAnsi="Arial" w:cs="Arial"/>
                <w:sz w:val="22"/>
                <w:lang w:val="ru-RU"/>
              </w:rPr>
              <w:t xml:space="preserve">оборудования </w:t>
            </w:r>
            <w:r>
              <w:rPr>
                <w:rFonts w:ascii="Arial" w:hAnsi="Arial" w:cs="Arial"/>
                <w:sz w:val="22"/>
                <w:lang w:val="ru-RU"/>
              </w:rPr>
              <w:t>безвоздушного типа</w:t>
            </w:r>
          </w:p>
        </w:tc>
      </w:tr>
    </w:tbl>
    <w:p w14:paraId="53B27F08" w14:textId="77777777" w:rsidR="00973075" w:rsidRDefault="0017551F" w:rsidP="00617F7B">
      <w:pPr>
        <w:rPr>
          <w:rFonts w:ascii="Arial" w:hAnsi="Arial" w:cs="Arial"/>
          <w:b/>
          <w:sz w:val="48"/>
          <w:lang w:val="ru-RU"/>
        </w:rPr>
      </w:pPr>
      <w:r>
        <w:rPr>
          <w:rFonts w:ascii="Arial" w:hAnsi="Arial" w:cs="Arial"/>
          <w:b/>
          <w:noProof/>
          <w:color w:val="FF000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A70A6B" wp14:editId="45476B16">
                <wp:simplePos x="0" y="0"/>
                <wp:positionH relativeFrom="column">
                  <wp:posOffset>4121150</wp:posOffset>
                </wp:positionH>
                <wp:positionV relativeFrom="paragraph">
                  <wp:posOffset>87630</wp:posOffset>
                </wp:positionV>
                <wp:extent cx="2581275" cy="398780"/>
                <wp:effectExtent l="0" t="3175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398780"/>
                          <a:chOff x="7210" y="8165"/>
                          <a:chExt cx="4065" cy="628"/>
                        </a:xfrm>
                      </wpg:grpSpPr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10" y="8165"/>
                            <a:ext cx="1609" cy="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38D5C" w14:textId="77777777" w:rsidR="0049595B" w:rsidRPr="00973075" w:rsidRDefault="0049595B">
                              <w:pP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  <w:t xml:space="preserve">Полный комплект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</w:rPr>
                                <w:t xml:space="preserve">RAIDER 300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  <w:t>смешанного типа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431" y="8165"/>
                            <a:ext cx="1844" cy="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FEE3C" w14:textId="77777777" w:rsidR="0049595B" w:rsidRPr="00973075" w:rsidRDefault="0049595B" w:rsidP="00973075">
                              <w:pP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  <w:t xml:space="preserve">Полный комплект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</w:rPr>
                                <w:t xml:space="preserve">RAIDER 300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lang w:val="ru-RU"/>
                                </w:rPr>
                                <w:t>безвоздушного типа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70A6B" id="Group 7" o:spid="_x0000_s1027" style="position:absolute;margin-left:324.5pt;margin-top:6.9pt;width:203.25pt;height:31.4pt;z-index:251665408" coordorigin="7210,8165" coordsize="4065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H7lwIAAJkHAAAOAAAAZHJzL2Uyb0RvYy54bWzUVW1P2zAQ/j5p/8Hy95EmlDZEpIiVgSax&#10;DQn2A1zHedES2zu7Tdiv52ynLStIk5iEtnyIzr4X3/PcnX12PnQt2QgwjZI5jY8mlAjJVdHIKqff&#10;768+pJQYy2TBWiVFTh+EoeeL9+/Oep2JRNWqLQQQDCJN1uuc1tbqLIoMr0XHzJHSQqKyVNAxi0uo&#10;ogJYj9G7Nkomk1nUKyg0KC6Mwd3LoKQLH78sBbffytIIS9qcYm7W/8H/V+4fLc5YVgHTdcPHNNgr&#10;suhYI/HQXahLZhlZQ/MsVNdwUEaV9oirLlJl2XDhMSCaeHKA5hrUWnssVdZXekcTUnvA06vD8q+b&#10;WyBNkdM5JZJ1WCJ/Kpk7anpdZWhxDfpO30LAh+KN4j8MqqNDvVtXwZis+i+qwHBsbZWnZiihcyEQ&#10;NBl8BR52FRCDJRw3k5M0TuYnlHDUHZ+m83QsEa+xjs5tnsRYR9Sm8ewklI/Xn0b36QT3vO8sSZ0y&#10;Ylk41qc6puZwYbeZPaHm7wi9q5kWvk7G0TUS6vIMjN47eB/VQHzC7nC0cowSO+A2zo0nyARiiVTL&#10;mslKXACovhaswPRij+aJawBhXJA/Mf0CZVu+49nk9GXCWKbB2GuhOuKEnALOkk+TbW6MDdxuTVxZ&#10;jWqb4qppW7+AarVsgWwYzt2V/8Zy/GbWSmcslXMLEd0O1spkDlnAaIfV4DvUc+B0K1U8IG5QYZzx&#10;+kGhVvCLkh5HOafm55qBoKT9LJE7N/dbAbbCaiswydE1p5aSIC5tuB/WGpqqxsihOlJdYCeXjYe+&#10;z2JMF7vprdoqedZWM8ftk954m7Y6nR7HB5O4a6t0Ov1v2irZsvevtpW/u/D+99fZ+Fa5B+bp2rfh&#10;/kVdPAIAAP//AwBQSwMEFAAGAAgAAAAhAB0OwMzgAAAACgEAAA8AAABkcnMvZG93bnJldi54bWxM&#10;j0FLw0AQhe+C/2EZwZvdxJpYYzalFPVUBFtBeptmp0lodjdkt0n6752e9Di8x5vvy5eTacVAvW+c&#10;VRDPIhBkS6cbWyn43r0/LED4gFZj6ywpuJCHZXF7k2Om3Wi/aNiGSvCI9RkqqEPoMil9WZNBP3Md&#10;Wc6OrjcY+OwrqXscedy08jGKUmmwsfyhxo7WNZWn7dko+BhxXM3jt2FzOq4v+13y+bOJSan7u2n1&#10;CiLQFP7KcMVndCiY6eDOVnvRKkifXtglcDBnhWshSpIExEHBc5qCLHL5X6H4BQAA//8DAFBLAQIt&#10;ABQABgAIAAAAIQC2gziS/gAAAOEBAAATAAAAAAAAAAAAAAAAAAAAAABbQ29udGVudF9UeXBlc10u&#10;eG1sUEsBAi0AFAAGAAgAAAAhADj9If/WAAAAlAEAAAsAAAAAAAAAAAAAAAAALwEAAF9yZWxzLy5y&#10;ZWxzUEsBAi0AFAAGAAgAAAAhAKkZofuXAgAAmQcAAA4AAAAAAAAAAAAAAAAALgIAAGRycy9lMm9E&#10;b2MueG1sUEsBAi0AFAAGAAgAAAAhAB0OwMzgAAAACgEAAA8AAAAAAAAAAAAAAAAA8QQAAGRycy9k&#10;b3ducmV2LnhtbFBLBQYAAAAABAAEAPMAAAD+BQAAAAA=&#10;">
                <v:shape id="Text Box 5" o:spid="_x0000_s1028" type="#_x0000_t202" style="position:absolute;left:7210;top:8165;width:1609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14:paraId="12E38D5C" w14:textId="77777777" w:rsidR="0049595B" w:rsidRPr="00973075" w:rsidRDefault="0049595B">
                        <w:pP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  <w:t xml:space="preserve">Полный комплект </w:t>
                        </w:r>
                        <w:r>
                          <w:rPr>
                            <w:rFonts w:ascii="Arial" w:hAnsi="Arial" w:cs="Arial"/>
                            <w:sz w:val="18"/>
                          </w:rPr>
                          <w:t xml:space="preserve">RAIDER 300 </w:t>
                        </w:r>
                        <w: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  <w:t>смешанного типа</w:t>
                        </w:r>
                      </w:p>
                    </w:txbxContent>
                  </v:textbox>
                </v:shape>
                <v:shape id="Text Box 6" o:spid="_x0000_s1029" type="#_x0000_t202" style="position:absolute;left:9431;top:8165;width:1844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689FEE3C" w14:textId="77777777" w:rsidR="0049595B" w:rsidRPr="00973075" w:rsidRDefault="0049595B" w:rsidP="00973075">
                        <w:pP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  <w:t xml:space="preserve">Полный комплект </w:t>
                        </w:r>
                        <w:r>
                          <w:rPr>
                            <w:rFonts w:ascii="Arial" w:hAnsi="Arial" w:cs="Arial"/>
                            <w:sz w:val="18"/>
                          </w:rPr>
                          <w:t xml:space="preserve">RAIDER 300 </w:t>
                        </w:r>
                        <w:r>
                          <w:rPr>
                            <w:rFonts w:ascii="Arial" w:hAnsi="Arial" w:cs="Arial"/>
                            <w:sz w:val="18"/>
                            <w:lang w:val="ru-RU"/>
                          </w:rPr>
                          <w:t>безвоздушного типа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C04434" w14:textId="77777777" w:rsidR="00973075" w:rsidRPr="00973075" w:rsidRDefault="00973075" w:rsidP="00617F7B">
      <w:pPr>
        <w:rPr>
          <w:rFonts w:ascii="Arial" w:hAnsi="Arial" w:cs="Arial"/>
          <w:b/>
          <w:sz w:val="28"/>
          <w:lang w:val="ru-RU"/>
        </w:rPr>
      </w:pPr>
    </w:p>
    <w:p w14:paraId="480540C1" w14:textId="77777777" w:rsidR="008260BD" w:rsidRDefault="00973075" w:rsidP="00617F7B">
      <w:pPr>
        <w:rPr>
          <w:rFonts w:ascii="Arial" w:hAnsi="Arial" w:cs="Arial"/>
          <w:b/>
          <w:color w:val="FF0000"/>
          <w:sz w:val="30"/>
          <w:szCs w:val="30"/>
          <w:lang w:val="ru-RU"/>
        </w:rPr>
      </w:pPr>
      <w:r>
        <w:rPr>
          <w:rFonts w:ascii="Arial" w:hAnsi="Arial" w:cs="Arial"/>
          <w:b/>
          <w:noProof/>
          <w:color w:val="FF0000"/>
          <w:sz w:val="30"/>
          <w:szCs w:val="30"/>
          <w:lang w:val="ru-RU" w:eastAsia="ru-RU" w:bidi="ar-SA"/>
        </w:rPr>
        <w:drawing>
          <wp:anchor distT="0" distB="0" distL="114300" distR="114300" simplePos="0" relativeHeight="251666432" behindDoc="1" locked="0" layoutInCell="1" allowOverlap="1" wp14:anchorId="5FE3F804" wp14:editId="47AEA72A">
            <wp:simplePos x="0" y="0"/>
            <wp:positionH relativeFrom="column">
              <wp:posOffset>4512945</wp:posOffset>
            </wp:positionH>
            <wp:positionV relativeFrom="paragraph">
              <wp:posOffset>38735</wp:posOffset>
            </wp:positionV>
            <wp:extent cx="1741170" cy="583565"/>
            <wp:effectExtent l="19050" t="0" r="0" b="0"/>
            <wp:wrapTight wrapText="bothSides">
              <wp:wrapPolygon edited="0">
                <wp:start x="-236" y="0"/>
                <wp:lineTo x="-236" y="21153"/>
                <wp:lineTo x="21505" y="21153"/>
                <wp:lineTo x="21505" y="0"/>
                <wp:lineTo x="-236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E14" w:rsidRPr="00973075">
        <w:rPr>
          <w:rFonts w:ascii="Arial" w:hAnsi="Arial" w:cs="Arial"/>
          <w:b/>
          <w:color w:val="FF0000"/>
          <w:sz w:val="30"/>
          <w:szCs w:val="30"/>
          <w:lang w:val="ru-RU"/>
        </w:rPr>
        <w:t xml:space="preserve">ТЕХНИЧЕСКИЕ </w:t>
      </w:r>
      <w:r w:rsidRPr="00973075">
        <w:rPr>
          <w:rFonts w:ascii="Arial" w:hAnsi="Arial" w:cs="Arial"/>
          <w:b/>
          <w:color w:val="FF0000"/>
          <w:sz w:val="30"/>
          <w:szCs w:val="30"/>
          <w:lang w:val="ru-RU"/>
        </w:rPr>
        <w:t>ХАРАКТЕРИСТИКИ</w:t>
      </w:r>
    </w:p>
    <w:p w14:paraId="0C91F8FF" w14:textId="77777777" w:rsidR="00973075" w:rsidRPr="00973075" w:rsidRDefault="00973075" w:rsidP="00617F7B">
      <w:pPr>
        <w:rPr>
          <w:rFonts w:ascii="Arial" w:hAnsi="Arial" w:cs="Arial"/>
          <w:b/>
          <w:color w:val="FF0000"/>
          <w:sz w:val="30"/>
          <w:szCs w:val="30"/>
          <w:lang w:val="ru-RU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8"/>
        <w:gridCol w:w="3402"/>
      </w:tblGrid>
      <w:tr w:rsidR="008260BD" w:rsidRPr="00CC5A2C" w14:paraId="05A8C2BA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570A00B0" w14:textId="77777777" w:rsidR="008260BD" w:rsidRPr="00CC5A2C" w:rsidRDefault="002D2E14" w:rsidP="008C6EDB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</w:rPr>
            </w:pPr>
            <w:proofErr w:type="spellStart"/>
            <w:r w:rsidRPr="00CC5A2C">
              <w:rPr>
                <w:rFonts w:ascii="Arial" w:hAnsi="Arial" w:cs="Arial"/>
                <w:sz w:val="22"/>
              </w:rPr>
              <w:t>Размеры</w:t>
            </w:r>
            <w:proofErr w:type="spellEnd"/>
          </w:p>
        </w:tc>
        <w:tc>
          <w:tcPr>
            <w:tcW w:w="3402" w:type="dxa"/>
            <w:shd w:val="clear" w:color="auto" w:fill="ECEEED"/>
          </w:tcPr>
          <w:p w14:paraId="35C946AA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415</w:t>
            </w:r>
            <w:r w:rsidR="00973075"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Pr="00CC5A2C">
              <w:rPr>
                <w:rFonts w:ascii="Arial" w:hAnsi="Arial" w:cs="Arial"/>
                <w:sz w:val="22"/>
              </w:rPr>
              <w:t>x</w:t>
            </w:r>
            <w:r w:rsidR="00973075"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Pr="00CC5A2C">
              <w:rPr>
                <w:rFonts w:ascii="Arial" w:hAnsi="Arial" w:cs="Arial"/>
                <w:sz w:val="22"/>
              </w:rPr>
              <w:t>390</w:t>
            </w:r>
            <w:r w:rsidR="00973075"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Pr="00CC5A2C">
              <w:rPr>
                <w:rFonts w:ascii="Arial" w:hAnsi="Arial" w:cs="Arial"/>
                <w:sz w:val="22"/>
              </w:rPr>
              <w:t>x</w:t>
            </w:r>
            <w:r w:rsidR="00973075"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Pr="00CC5A2C">
              <w:rPr>
                <w:rFonts w:ascii="Arial" w:hAnsi="Arial" w:cs="Arial"/>
                <w:sz w:val="22"/>
              </w:rPr>
              <w:t xml:space="preserve">745 </w:t>
            </w:r>
            <w:proofErr w:type="spellStart"/>
            <w:r w:rsidRPr="00CC5A2C">
              <w:rPr>
                <w:rFonts w:ascii="Arial" w:hAnsi="Arial" w:cs="Arial"/>
                <w:sz w:val="22"/>
              </w:rPr>
              <w:t>мм</w:t>
            </w:r>
            <w:proofErr w:type="spellEnd"/>
          </w:p>
        </w:tc>
      </w:tr>
      <w:tr w:rsidR="008260BD" w:rsidRPr="00CC5A2C" w14:paraId="384C3EA1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3642FA51" w14:textId="77777777" w:rsidR="008260BD" w:rsidRPr="00CC5A2C" w:rsidRDefault="002D2E14" w:rsidP="008C6EDB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</w:rPr>
            </w:pPr>
            <w:proofErr w:type="spellStart"/>
            <w:r w:rsidRPr="00CC5A2C">
              <w:rPr>
                <w:rFonts w:ascii="Arial" w:hAnsi="Arial" w:cs="Arial"/>
                <w:sz w:val="22"/>
              </w:rPr>
              <w:t>Пневматический</w:t>
            </w:r>
            <w:proofErr w:type="spellEnd"/>
            <w:r w:rsidRPr="00CC5A2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C5A2C">
              <w:rPr>
                <w:rFonts w:ascii="Arial" w:hAnsi="Arial" w:cs="Arial"/>
                <w:sz w:val="22"/>
              </w:rPr>
              <w:t>цилиндр</w:t>
            </w:r>
            <w:proofErr w:type="spellEnd"/>
          </w:p>
        </w:tc>
        <w:tc>
          <w:tcPr>
            <w:tcW w:w="3402" w:type="dxa"/>
            <w:shd w:val="clear" w:color="auto" w:fill="ECEEED"/>
          </w:tcPr>
          <w:p w14:paraId="4289B75D" w14:textId="77777777" w:rsidR="008260BD" w:rsidRPr="00CC5A2C" w:rsidRDefault="00973075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Ǿ</w:t>
            </w:r>
            <w:r w:rsidR="002D2E14" w:rsidRPr="00CC5A2C">
              <w:rPr>
                <w:rFonts w:ascii="Arial" w:hAnsi="Arial" w:cs="Arial"/>
                <w:sz w:val="22"/>
              </w:rPr>
              <w:t xml:space="preserve"> 95 </w:t>
            </w:r>
            <w:proofErr w:type="spellStart"/>
            <w:r w:rsidR="002D2E14" w:rsidRPr="00CC5A2C">
              <w:rPr>
                <w:rFonts w:ascii="Arial" w:hAnsi="Arial" w:cs="Arial"/>
                <w:sz w:val="22"/>
              </w:rPr>
              <w:t>мм</w:t>
            </w:r>
            <w:proofErr w:type="spellEnd"/>
            <w:r w:rsidR="002D2E14" w:rsidRPr="00CC5A2C">
              <w:rPr>
                <w:rFonts w:ascii="Arial" w:hAnsi="Arial" w:cs="Arial"/>
                <w:sz w:val="22"/>
              </w:rPr>
              <w:t>.</w:t>
            </w:r>
          </w:p>
        </w:tc>
      </w:tr>
      <w:tr w:rsidR="008260BD" w:rsidRPr="00CC5A2C" w14:paraId="0D4E8282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600B8A24" w14:textId="77777777" w:rsidR="008260BD" w:rsidRPr="00CC5A2C" w:rsidRDefault="00822D26" w:rsidP="008C6EDB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Ход поршня</w:t>
            </w:r>
          </w:p>
        </w:tc>
        <w:tc>
          <w:tcPr>
            <w:tcW w:w="3402" w:type="dxa"/>
            <w:shd w:val="clear" w:color="auto" w:fill="ECEEED"/>
          </w:tcPr>
          <w:p w14:paraId="35BF773F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 xml:space="preserve">68 </w:t>
            </w:r>
            <w:proofErr w:type="spellStart"/>
            <w:r w:rsidRPr="00CC5A2C">
              <w:rPr>
                <w:rFonts w:ascii="Arial" w:hAnsi="Arial" w:cs="Arial"/>
                <w:sz w:val="22"/>
              </w:rPr>
              <w:t>мм</w:t>
            </w:r>
            <w:proofErr w:type="spellEnd"/>
            <w:r w:rsidRPr="00CC5A2C">
              <w:rPr>
                <w:rFonts w:ascii="Arial" w:hAnsi="Arial" w:cs="Arial"/>
                <w:sz w:val="22"/>
              </w:rPr>
              <w:t>.</w:t>
            </w:r>
          </w:p>
        </w:tc>
      </w:tr>
      <w:tr w:rsidR="008260BD" w:rsidRPr="007E5653" w14:paraId="53ABAF83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17F167CE" w14:textId="77777777" w:rsidR="008260BD" w:rsidRPr="00CC5A2C" w:rsidRDefault="002D2E14" w:rsidP="00822D2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Максим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альный расход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возду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ха (60 циклов/мин</w:t>
            </w:r>
            <w:r w:rsidRPr="00CC5A2C">
              <w:rPr>
                <w:rFonts w:ascii="Arial" w:hAnsi="Arial" w:cs="Arial"/>
                <w:sz w:val="22"/>
                <w:lang w:val="ru-RU"/>
              </w:rPr>
              <w:t>.)</w:t>
            </w:r>
          </w:p>
        </w:tc>
        <w:tc>
          <w:tcPr>
            <w:tcW w:w="3402" w:type="dxa"/>
            <w:shd w:val="clear" w:color="auto" w:fill="ECEEED"/>
          </w:tcPr>
          <w:p w14:paraId="2328149E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 xml:space="preserve">370 </w:t>
            </w:r>
            <w:r w:rsidR="008C6EDB" w:rsidRPr="00CC5A2C">
              <w:rPr>
                <w:rFonts w:ascii="Arial" w:hAnsi="Arial" w:cs="Arial"/>
                <w:sz w:val="22"/>
                <w:lang w:val="ru-RU"/>
              </w:rPr>
              <w:t>л/мин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(13 </w:t>
            </w:r>
            <w:r w:rsidR="008C6EDB" w:rsidRPr="00CC5A2C">
              <w:rPr>
                <w:rFonts w:ascii="Arial" w:hAnsi="Arial" w:cs="Arial"/>
                <w:sz w:val="22"/>
                <w:lang w:val="ru-RU"/>
              </w:rPr>
              <w:t>куб футов/мин</w:t>
            </w:r>
            <w:r w:rsidRPr="00CC5A2C">
              <w:rPr>
                <w:rFonts w:ascii="Arial" w:hAnsi="Arial" w:cs="Arial"/>
                <w:sz w:val="22"/>
                <w:lang w:val="ru-RU"/>
              </w:rPr>
              <w:t>)</w:t>
            </w:r>
          </w:p>
        </w:tc>
      </w:tr>
      <w:tr w:rsidR="008260BD" w:rsidRPr="00CC5A2C" w14:paraId="4A4AF0D8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7C7924AE" w14:textId="77777777" w:rsidR="008260BD" w:rsidRPr="004E39EF" w:rsidRDefault="002D2E14" w:rsidP="004E39EF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4E39EF">
              <w:rPr>
                <w:rFonts w:ascii="Arial" w:hAnsi="Arial" w:cs="Arial"/>
                <w:sz w:val="22"/>
                <w:lang w:val="ru-RU"/>
              </w:rPr>
              <w:t>Максим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альное</w:t>
            </w:r>
            <w:r w:rsidRPr="004E39EF">
              <w:rPr>
                <w:rFonts w:ascii="Arial" w:hAnsi="Arial" w:cs="Arial"/>
                <w:sz w:val="22"/>
                <w:lang w:val="ru-RU"/>
              </w:rPr>
              <w:t xml:space="preserve"> давление </w:t>
            </w:r>
            <w:r w:rsidR="004E39EF">
              <w:rPr>
                <w:rFonts w:ascii="Arial" w:hAnsi="Arial" w:cs="Arial"/>
                <w:sz w:val="22"/>
                <w:lang w:val="ru-RU"/>
              </w:rPr>
              <w:t>подачи воздуха на пневмодвигатель</w:t>
            </w:r>
          </w:p>
        </w:tc>
        <w:tc>
          <w:tcPr>
            <w:tcW w:w="3402" w:type="dxa"/>
            <w:shd w:val="clear" w:color="auto" w:fill="ECEEED"/>
          </w:tcPr>
          <w:p w14:paraId="4E811D39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7 (</w:t>
            </w:r>
            <w:proofErr w:type="spellStart"/>
            <w:r w:rsidRPr="00CC5A2C">
              <w:rPr>
                <w:rFonts w:ascii="Arial" w:hAnsi="Arial" w:cs="Arial"/>
                <w:sz w:val="22"/>
              </w:rPr>
              <w:t>бар</w:t>
            </w:r>
            <w:proofErr w:type="spellEnd"/>
            <w:r w:rsidRPr="00CC5A2C">
              <w:rPr>
                <w:rFonts w:ascii="Arial" w:hAnsi="Arial" w:cs="Arial"/>
                <w:sz w:val="22"/>
              </w:rPr>
              <w:t>) - 102 (psi)</w:t>
            </w:r>
          </w:p>
        </w:tc>
      </w:tr>
      <w:tr w:rsidR="008260BD" w:rsidRPr="00CC5A2C" w14:paraId="3EBB0842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38065FD7" w14:textId="77777777" w:rsidR="008260BD" w:rsidRPr="00CC5A2C" w:rsidRDefault="002D2E14" w:rsidP="00822D2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Минимальн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ый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 xml:space="preserve">диаметр </w:t>
            </w:r>
            <w:r w:rsidRPr="00CC5A2C">
              <w:rPr>
                <w:rFonts w:ascii="Arial" w:hAnsi="Arial" w:cs="Arial"/>
                <w:sz w:val="22"/>
                <w:lang w:val="ru-RU"/>
              </w:rPr>
              <w:t>входно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го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шланга </w:t>
            </w:r>
          </w:p>
        </w:tc>
        <w:tc>
          <w:tcPr>
            <w:tcW w:w="3402" w:type="dxa"/>
            <w:shd w:val="clear" w:color="auto" w:fill="ECEEED"/>
          </w:tcPr>
          <w:p w14:paraId="67979EFC" w14:textId="77777777" w:rsidR="008260BD" w:rsidRPr="00CC5A2C" w:rsidRDefault="00822D26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Ǿ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="002D2E14" w:rsidRPr="00CC5A2C">
              <w:rPr>
                <w:rFonts w:ascii="Arial" w:hAnsi="Arial" w:cs="Arial"/>
                <w:sz w:val="22"/>
              </w:rPr>
              <w:t xml:space="preserve">6 </w:t>
            </w:r>
            <w:proofErr w:type="spellStart"/>
            <w:r w:rsidR="002D2E14" w:rsidRPr="00CC5A2C">
              <w:rPr>
                <w:rFonts w:ascii="Arial" w:hAnsi="Arial" w:cs="Arial"/>
                <w:sz w:val="22"/>
              </w:rPr>
              <w:t>мм</w:t>
            </w:r>
            <w:proofErr w:type="spellEnd"/>
            <w:r w:rsidR="002D2E14" w:rsidRPr="00CC5A2C">
              <w:rPr>
                <w:rFonts w:ascii="Arial" w:hAnsi="Arial" w:cs="Arial"/>
                <w:sz w:val="22"/>
              </w:rPr>
              <w:t xml:space="preserve"> - 1/4”</w:t>
            </w:r>
          </w:p>
        </w:tc>
      </w:tr>
      <w:tr w:rsidR="008260BD" w:rsidRPr="00CC5A2C" w14:paraId="6F7301B6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2838963B" w14:textId="77777777" w:rsidR="008260BD" w:rsidRPr="00CC5A2C" w:rsidRDefault="00822D26" w:rsidP="00822D2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 xml:space="preserve">Тип </w:t>
            </w:r>
            <w:r w:rsidR="002D2E14" w:rsidRPr="00CC5A2C">
              <w:rPr>
                <w:rFonts w:ascii="Arial" w:hAnsi="Arial" w:cs="Arial"/>
                <w:sz w:val="22"/>
                <w:lang w:val="ru-RU"/>
              </w:rPr>
              <w:t>смазки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сальников</w:t>
            </w:r>
          </w:p>
        </w:tc>
        <w:tc>
          <w:tcPr>
            <w:tcW w:w="3402" w:type="dxa"/>
            <w:shd w:val="clear" w:color="auto" w:fill="ECEEED"/>
          </w:tcPr>
          <w:p w14:paraId="1DE82F80" w14:textId="77777777" w:rsidR="008260BD" w:rsidRPr="00CC5A2C" w:rsidRDefault="00822D26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Oil</w:t>
            </w:r>
            <w:r w:rsidR="008C6EDB" w:rsidRPr="00CC5A2C">
              <w:rPr>
                <w:rFonts w:ascii="Arial" w:hAnsi="Arial" w:cs="Arial"/>
                <w:sz w:val="22"/>
              </w:rPr>
              <w:t xml:space="preserve"> pack</w:t>
            </w:r>
            <w:r w:rsidR="002D2E14" w:rsidRPr="00CC5A2C">
              <w:rPr>
                <w:rFonts w:ascii="Arial" w:hAnsi="Arial" w:cs="Arial"/>
                <w:sz w:val="22"/>
              </w:rPr>
              <w:t xml:space="preserve"> 300 900 98</w:t>
            </w:r>
          </w:p>
        </w:tc>
      </w:tr>
      <w:tr w:rsidR="008260BD" w:rsidRPr="00CC5A2C" w14:paraId="258A96F5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2A159682" w14:textId="77777777" w:rsidR="008260BD" w:rsidRPr="00CC5A2C" w:rsidRDefault="002D2E14" w:rsidP="00822D2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Максим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альное давление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 продукт</w:t>
            </w:r>
            <w:r w:rsidR="00822D26" w:rsidRPr="00CC5A2C">
              <w:rPr>
                <w:rFonts w:ascii="Arial" w:hAnsi="Arial" w:cs="Arial"/>
                <w:sz w:val="22"/>
                <w:lang w:val="ru-RU"/>
              </w:rPr>
              <w:t>а на выходе</w:t>
            </w:r>
          </w:p>
        </w:tc>
        <w:tc>
          <w:tcPr>
            <w:tcW w:w="3402" w:type="dxa"/>
            <w:shd w:val="clear" w:color="auto" w:fill="ECEEED"/>
          </w:tcPr>
          <w:p w14:paraId="193BC894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215 бар (3</w:t>
            </w:r>
            <w:r w:rsidRPr="00CC5A2C">
              <w:rPr>
                <w:rFonts w:ascii="Arial" w:hAnsi="Arial" w:cs="Arial"/>
                <w:sz w:val="22"/>
              </w:rPr>
              <w:t> </w:t>
            </w:r>
            <w:r w:rsidRPr="00CC5A2C">
              <w:rPr>
                <w:rFonts w:ascii="Arial" w:hAnsi="Arial" w:cs="Arial"/>
                <w:sz w:val="22"/>
                <w:lang w:val="ru-RU"/>
              </w:rPr>
              <w:t xml:space="preserve">118 </w:t>
            </w:r>
            <w:r w:rsidR="008C6EDB" w:rsidRPr="00CC5A2C">
              <w:rPr>
                <w:rFonts w:ascii="Arial" w:hAnsi="Arial" w:cs="Arial"/>
                <w:sz w:val="22"/>
              </w:rPr>
              <w:t>psi</w:t>
            </w:r>
            <w:r w:rsidRPr="00CC5A2C">
              <w:rPr>
                <w:rFonts w:ascii="Arial" w:hAnsi="Arial" w:cs="Arial"/>
                <w:sz w:val="22"/>
                <w:lang w:val="ru-RU"/>
              </w:rPr>
              <w:t>)</w:t>
            </w:r>
          </w:p>
        </w:tc>
      </w:tr>
      <w:tr w:rsidR="008260BD" w:rsidRPr="00CC5A2C" w14:paraId="2EC1AEEB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50CDE987" w14:textId="77777777" w:rsidR="008260BD" w:rsidRPr="00CC5A2C" w:rsidRDefault="002D2E14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Свободный поток (60 циклов/мин)</w:t>
            </w:r>
          </w:p>
        </w:tc>
        <w:tc>
          <w:tcPr>
            <w:tcW w:w="3402" w:type="dxa"/>
            <w:shd w:val="clear" w:color="auto" w:fill="ECEEED"/>
          </w:tcPr>
          <w:p w14:paraId="0684C68C" w14:textId="77777777" w:rsidR="008260BD" w:rsidRPr="00CC5A2C" w:rsidRDefault="002D2E14" w:rsidP="00000C9D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1</w:t>
            </w:r>
            <w:r w:rsidR="00000C9D" w:rsidRPr="00CC5A2C">
              <w:rPr>
                <w:rFonts w:ascii="Arial" w:hAnsi="Arial" w:cs="Arial"/>
                <w:sz w:val="22"/>
                <w:lang w:val="ru-RU"/>
              </w:rPr>
              <w:t>,</w:t>
            </w:r>
            <w:r w:rsidRPr="00CC5A2C">
              <w:rPr>
                <w:rFonts w:ascii="Arial" w:hAnsi="Arial" w:cs="Arial"/>
                <w:sz w:val="22"/>
              </w:rPr>
              <w:t xml:space="preserve">8 </w:t>
            </w:r>
            <w:r w:rsidR="008C6EDB" w:rsidRPr="00CC5A2C">
              <w:rPr>
                <w:rFonts w:ascii="Arial" w:hAnsi="Arial" w:cs="Arial"/>
                <w:sz w:val="22"/>
                <w:lang w:val="ru-RU"/>
              </w:rPr>
              <w:t>л</w:t>
            </w:r>
            <w:r w:rsidR="00000C9D" w:rsidRPr="00CC5A2C">
              <w:rPr>
                <w:rFonts w:ascii="Arial" w:hAnsi="Arial" w:cs="Arial"/>
                <w:sz w:val="22"/>
                <w:lang w:val="ru-RU"/>
              </w:rPr>
              <w:t>/</w:t>
            </w:r>
            <w:r w:rsidR="008C6EDB" w:rsidRPr="00CC5A2C">
              <w:rPr>
                <w:rFonts w:ascii="Arial" w:hAnsi="Arial" w:cs="Arial"/>
                <w:sz w:val="22"/>
                <w:lang w:val="ru-RU"/>
              </w:rPr>
              <w:t>мин</w:t>
            </w:r>
            <w:r w:rsidRPr="00CC5A2C">
              <w:rPr>
                <w:rFonts w:ascii="Arial" w:hAnsi="Arial" w:cs="Arial"/>
                <w:sz w:val="22"/>
              </w:rPr>
              <w:t>.</w:t>
            </w:r>
          </w:p>
        </w:tc>
      </w:tr>
      <w:tr w:rsidR="008260BD" w:rsidRPr="00CC5A2C" w14:paraId="16E82B92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576040D7" w14:textId="77777777" w:rsidR="008260BD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Объем потока</w:t>
            </w:r>
            <w:r w:rsidR="002D2E14" w:rsidRPr="00CC5A2C">
              <w:rPr>
                <w:rFonts w:ascii="Arial" w:hAnsi="Arial" w:cs="Arial"/>
                <w:sz w:val="22"/>
                <w:lang w:val="ru-RU"/>
              </w:rPr>
              <w:t xml:space="preserve"> за цикл</w:t>
            </w:r>
          </w:p>
        </w:tc>
        <w:tc>
          <w:tcPr>
            <w:tcW w:w="3402" w:type="dxa"/>
            <w:shd w:val="clear" w:color="auto" w:fill="ECEEED"/>
          </w:tcPr>
          <w:p w14:paraId="22A45F49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 xml:space="preserve">30 </w:t>
            </w:r>
            <w:r w:rsidR="008C6EDB" w:rsidRPr="00CC5A2C">
              <w:rPr>
                <w:rFonts w:ascii="Arial" w:hAnsi="Arial" w:cs="Arial"/>
                <w:sz w:val="22"/>
                <w:lang w:val="ru-RU"/>
              </w:rPr>
              <w:t>см3</w:t>
            </w:r>
            <w:r w:rsidRPr="00CC5A2C">
              <w:rPr>
                <w:rFonts w:ascii="Arial" w:hAnsi="Arial" w:cs="Arial"/>
                <w:sz w:val="22"/>
              </w:rPr>
              <w:t>.</w:t>
            </w:r>
          </w:p>
        </w:tc>
      </w:tr>
      <w:tr w:rsidR="008260BD" w:rsidRPr="00CC5A2C" w14:paraId="088952F4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63DC2E6B" w14:textId="77777777" w:rsidR="008260BD" w:rsidRPr="00CC5A2C" w:rsidRDefault="009F2FF6" w:rsidP="008C6EDB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Воздухозаборник</w:t>
            </w:r>
          </w:p>
        </w:tc>
        <w:tc>
          <w:tcPr>
            <w:tcW w:w="3402" w:type="dxa"/>
            <w:shd w:val="clear" w:color="auto" w:fill="ECEEED"/>
          </w:tcPr>
          <w:p w14:paraId="10EDA96C" w14:textId="77777777" w:rsidR="008260BD" w:rsidRPr="00CC5A2C" w:rsidRDefault="002D2E14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1/4”</w:t>
            </w:r>
          </w:p>
        </w:tc>
      </w:tr>
      <w:tr w:rsidR="008260BD" w:rsidRPr="00CC5A2C" w14:paraId="529AD092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17400F65" w14:textId="77777777" w:rsidR="008260BD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Выходное отверстие продукта</w:t>
            </w:r>
          </w:p>
        </w:tc>
        <w:tc>
          <w:tcPr>
            <w:tcW w:w="3402" w:type="dxa"/>
            <w:shd w:val="clear" w:color="auto" w:fill="ECEEED"/>
          </w:tcPr>
          <w:p w14:paraId="0F9B4460" w14:textId="77777777" w:rsidR="008260BD" w:rsidRPr="00CC5A2C" w:rsidRDefault="008C6EDB" w:rsidP="00822D2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</w:rPr>
              <w:t>Ǿ</w:t>
            </w:r>
            <w:r w:rsidR="002D2E14" w:rsidRPr="00CC5A2C">
              <w:rPr>
                <w:rFonts w:ascii="Arial" w:hAnsi="Arial" w:cs="Arial"/>
                <w:sz w:val="22"/>
              </w:rPr>
              <w:t xml:space="preserve"> 12 x 21 </w:t>
            </w:r>
            <w:proofErr w:type="spellStart"/>
            <w:r w:rsidR="002D2E14" w:rsidRPr="00CC5A2C">
              <w:rPr>
                <w:rFonts w:ascii="Arial" w:hAnsi="Arial" w:cs="Arial"/>
                <w:sz w:val="22"/>
              </w:rPr>
              <w:t>мм</w:t>
            </w:r>
            <w:proofErr w:type="spellEnd"/>
            <w:r w:rsidR="002D2E14" w:rsidRPr="00CC5A2C">
              <w:rPr>
                <w:rFonts w:ascii="Arial" w:hAnsi="Arial" w:cs="Arial"/>
                <w:sz w:val="22"/>
              </w:rPr>
              <w:t>.</w:t>
            </w:r>
          </w:p>
        </w:tc>
      </w:tr>
      <w:tr w:rsidR="008C6EDB" w:rsidRPr="00CC5A2C" w14:paraId="7335802F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184045A3" w14:textId="77777777" w:rsidR="008C6EDB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 xml:space="preserve">Вес </w:t>
            </w:r>
          </w:p>
        </w:tc>
        <w:tc>
          <w:tcPr>
            <w:tcW w:w="3402" w:type="dxa"/>
            <w:shd w:val="clear" w:color="auto" w:fill="ECEEED"/>
          </w:tcPr>
          <w:p w14:paraId="74BC3476" w14:textId="77777777" w:rsidR="008C6EDB" w:rsidRPr="00CC5A2C" w:rsidRDefault="009F2FF6" w:rsidP="009F2FF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15,5 кг</w:t>
            </w:r>
          </w:p>
        </w:tc>
      </w:tr>
      <w:tr w:rsidR="008C6EDB" w:rsidRPr="00CC5A2C" w14:paraId="301F819E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66838BE0" w14:textId="77777777" w:rsidR="008C6EDB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Макс. Размер сопла</w:t>
            </w:r>
          </w:p>
        </w:tc>
        <w:tc>
          <w:tcPr>
            <w:tcW w:w="3402" w:type="dxa"/>
            <w:shd w:val="clear" w:color="auto" w:fill="ECEEED"/>
          </w:tcPr>
          <w:p w14:paraId="5F99F381" w14:textId="77777777" w:rsidR="008C6EDB" w:rsidRPr="00CC5A2C" w:rsidRDefault="009F2FF6" w:rsidP="009F2FF6">
            <w:pPr>
              <w:jc w:val="center"/>
              <w:rPr>
                <w:rFonts w:ascii="Arial" w:hAnsi="Arial" w:cs="Arial"/>
                <w:sz w:val="22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 xml:space="preserve">0,013 </w:t>
            </w:r>
            <w:r w:rsidRPr="00CC5A2C">
              <w:rPr>
                <w:rFonts w:ascii="Arial" w:hAnsi="Arial" w:cs="Arial"/>
                <w:sz w:val="22"/>
              </w:rPr>
              <w:t>‘’</w:t>
            </w:r>
          </w:p>
        </w:tc>
      </w:tr>
      <w:tr w:rsidR="008C6EDB" w:rsidRPr="00CC5A2C" w14:paraId="5A80F85B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43BC5780" w14:textId="77777777" w:rsidR="008C6EDB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Вариант с тележкой и всасыванием</w:t>
            </w:r>
          </w:p>
        </w:tc>
        <w:tc>
          <w:tcPr>
            <w:tcW w:w="3402" w:type="dxa"/>
            <w:shd w:val="clear" w:color="auto" w:fill="ECEEED"/>
          </w:tcPr>
          <w:p w14:paraId="2B759FD2" w14:textId="77777777" w:rsidR="008C6EDB" w:rsidRPr="00CC5A2C" w:rsidRDefault="009F2FF6" w:rsidP="009F2FF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30951602</w:t>
            </w:r>
          </w:p>
        </w:tc>
      </w:tr>
      <w:tr w:rsidR="008C6EDB" w:rsidRPr="00CC5A2C" w14:paraId="76EF1F61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20C49653" w14:textId="77777777" w:rsidR="008C6EDB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Вариант с тележкой и бачком</w:t>
            </w:r>
          </w:p>
        </w:tc>
        <w:tc>
          <w:tcPr>
            <w:tcW w:w="3402" w:type="dxa"/>
            <w:shd w:val="clear" w:color="auto" w:fill="ECEEED"/>
          </w:tcPr>
          <w:p w14:paraId="30C7AAC5" w14:textId="77777777" w:rsidR="008C6EDB" w:rsidRPr="00CC5A2C" w:rsidRDefault="009F2FF6" w:rsidP="009F2FF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30951603</w:t>
            </w:r>
          </w:p>
        </w:tc>
      </w:tr>
      <w:tr w:rsidR="008C6EDB" w:rsidRPr="00CC5A2C" w14:paraId="0AA08D08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4E93C7F2" w14:textId="77777777" w:rsidR="008C6EDB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Настенный вариант с бачком</w:t>
            </w:r>
          </w:p>
        </w:tc>
        <w:tc>
          <w:tcPr>
            <w:tcW w:w="3402" w:type="dxa"/>
            <w:shd w:val="clear" w:color="auto" w:fill="ECEEED"/>
          </w:tcPr>
          <w:p w14:paraId="166A648F" w14:textId="77777777" w:rsidR="008C6EDB" w:rsidRPr="00CC5A2C" w:rsidRDefault="009F2FF6" w:rsidP="009F2FF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30951604</w:t>
            </w:r>
          </w:p>
        </w:tc>
      </w:tr>
      <w:tr w:rsidR="009F2FF6" w:rsidRPr="00CC5A2C" w14:paraId="5ACA5E99" w14:textId="77777777" w:rsidTr="00822D26">
        <w:trPr>
          <w:trHeight w:val="20"/>
        </w:trPr>
        <w:tc>
          <w:tcPr>
            <w:tcW w:w="7098" w:type="dxa"/>
            <w:shd w:val="clear" w:color="auto" w:fill="ECEEED"/>
          </w:tcPr>
          <w:p w14:paraId="4C4F1F88" w14:textId="77777777" w:rsidR="009F2FF6" w:rsidRPr="00CC5A2C" w:rsidRDefault="009F2FF6" w:rsidP="009F2FF6">
            <w:pPr>
              <w:pStyle w:val="ab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Настенный вариант с всасыванием</w:t>
            </w:r>
          </w:p>
        </w:tc>
        <w:tc>
          <w:tcPr>
            <w:tcW w:w="3402" w:type="dxa"/>
            <w:shd w:val="clear" w:color="auto" w:fill="ECEEED"/>
          </w:tcPr>
          <w:p w14:paraId="12798405" w14:textId="77777777" w:rsidR="009F2FF6" w:rsidRPr="00CC5A2C" w:rsidRDefault="009F2FF6" w:rsidP="009F2FF6">
            <w:pPr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22"/>
                <w:lang w:val="ru-RU"/>
              </w:rPr>
              <w:t>30951605</w:t>
            </w:r>
          </w:p>
        </w:tc>
      </w:tr>
    </w:tbl>
    <w:p w14:paraId="209C08EC" w14:textId="77777777" w:rsidR="008260BD" w:rsidRPr="009F2FF6" w:rsidRDefault="008260BD" w:rsidP="00617F7B">
      <w:pPr>
        <w:rPr>
          <w:rFonts w:ascii="Arial" w:hAnsi="Arial" w:cs="Arial"/>
          <w:lang w:val="ru-RU"/>
        </w:rPr>
        <w:sectPr w:rsidR="008260BD" w:rsidRPr="009F2FF6" w:rsidSect="00617F7B">
          <w:pgSz w:w="12142" w:h="17375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1D0F0A72" w14:textId="77777777" w:rsidR="008260BD" w:rsidRPr="009F2FF6" w:rsidRDefault="008260BD" w:rsidP="00617F7B">
      <w:pPr>
        <w:rPr>
          <w:rFonts w:ascii="Arial" w:hAnsi="Arial" w:cs="Arial"/>
          <w:lang w:val="ru-RU"/>
        </w:rPr>
      </w:pPr>
    </w:p>
    <w:tbl>
      <w:tblPr>
        <w:tblStyle w:val="a8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10702"/>
      </w:tblGrid>
      <w:tr w:rsidR="008C5F79" w14:paraId="45203920" w14:textId="77777777" w:rsidTr="0049595B">
        <w:tc>
          <w:tcPr>
            <w:tcW w:w="10918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510808B" w14:textId="77777777" w:rsidR="008C5F79" w:rsidRPr="008F13C3" w:rsidRDefault="008C5F79" w:rsidP="008C5F79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</w:pPr>
            <w:bookmarkStart w:id="2" w:name="bookmark8"/>
            <w:r w:rsidRPr="008C5F79">
              <w:rPr>
                <w:rFonts w:ascii="Arial" w:hAnsi="Arial" w:cs="Arial"/>
                <w:b/>
                <w:color w:val="auto"/>
                <w:sz w:val="40"/>
                <w:szCs w:val="40"/>
                <w:lang w:val="ru-RU"/>
              </w:rPr>
              <w:t>АКСЕССУАРЫ и ДОПОЛНЕНИЯ</w:t>
            </w:r>
          </w:p>
        </w:tc>
      </w:tr>
    </w:tbl>
    <w:bookmarkEnd w:id="2"/>
    <w:p w14:paraId="003C584C" w14:textId="77777777" w:rsidR="008C5F79" w:rsidRDefault="008C5F79" w:rsidP="00617F7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.</w:t>
      </w:r>
    </w:p>
    <w:tbl>
      <w:tblPr>
        <w:tblStyle w:val="a8"/>
        <w:tblW w:w="11060" w:type="dxa"/>
        <w:tblLayout w:type="fixed"/>
        <w:tblLook w:val="04A0" w:firstRow="1" w:lastRow="0" w:firstColumn="1" w:lastColumn="0" w:noHBand="0" w:noVBand="1"/>
      </w:tblPr>
      <w:tblGrid>
        <w:gridCol w:w="2286"/>
        <w:gridCol w:w="3634"/>
        <w:gridCol w:w="5140"/>
      </w:tblGrid>
      <w:tr w:rsidR="008C5F79" w14:paraId="15A0ED0F" w14:textId="77777777" w:rsidTr="000327F9">
        <w:tc>
          <w:tcPr>
            <w:tcW w:w="2286" w:type="dxa"/>
          </w:tcPr>
          <w:p w14:paraId="2613FCA8" w14:textId="77777777" w:rsidR="008C5F79" w:rsidRDefault="008C5F79" w:rsidP="00617F7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ru-RU" w:eastAsia="ru-RU" w:bidi="ar-SA"/>
              </w:rPr>
              <w:drawing>
                <wp:inline distT="0" distB="0" distL="0" distR="0" wp14:anchorId="124FDDD0" wp14:editId="1CFD2917">
                  <wp:extent cx="1287145" cy="1727200"/>
                  <wp:effectExtent l="19050" t="0" r="825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72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67D0707A" w14:textId="77777777" w:rsidR="008C5F79" w:rsidRPr="00B3741B" w:rsidRDefault="008C5F79" w:rsidP="008C5F79">
            <w:pPr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B3741B">
              <w:rPr>
                <w:rFonts w:ascii="Arial" w:hAnsi="Arial" w:cs="Arial"/>
                <w:sz w:val="18"/>
                <w:lang w:val="ru-RU"/>
              </w:rPr>
              <w:t>Прекрасное сочетание скорости</w:t>
            </w:r>
            <w:r w:rsidR="0009750A" w:rsidRPr="00B3741B">
              <w:rPr>
                <w:rFonts w:ascii="Arial" w:hAnsi="Arial" w:cs="Arial"/>
                <w:sz w:val="18"/>
                <w:lang w:val="ru-RU"/>
              </w:rPr>
              <w:t>,</w:t>
            </w:r>
            <w:r w:rsidRPr="00B3741B">
              <w:rPr>
                <w:rFonts w:ascii="Arial" w:hAnsi="Arial" w:cs="Arial"/>
                <w:sz w:val="18"/>
                <w:lang w:val="ru-RU"/>
              </w:rPr>
              <w:t xml:space="preserve"> высокой степени переноса (выше 80%) </w:t>
            </w:r>
            <w:r w:rsidR="0009750A" w:rsidRPr="00B3741B">
              <w:rPr>
                <w:rFonts w:ascii="Arial" w:hAnsi="Arial" w:cs="Arial"/>
                <w:sz w:val="18"/>
                <w:lang w:val="ru-RU"/>
              </w:rPr>
              <w:t>и</w:t>
            </w:r>
            <w:r w:rsidRPr="00B3741B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="0009750A" w:rsidRPr="00B3741B">
              <w:rPr>
                <w:rFonts w:ascii="Arial" w:hAnsi="Arial" w:cs="Arial"/>
                <w:sz w:val="18"/>
                <w:lang w:val="ru-RU"/>
              </w:rPr>
              <w:t>высоко</w:t>
            </w:r>
            <w:r w:rsidRPr="00B3741B">
              <w:rPr>
                <w:rFonts w:ascii="Arial" w:hAnsi="Arial" w:cs="Arial"/>
                <w:sz w:val="18"/>
                <w:lang w:val="ru-RU"/>
              </w:rPr>
              <w:t>качественн</w:t>
            </w:r>
            <w:r w:rsidR="0009750A" w:rsidRPr="00B3741B">
              <w:rPr>
                <w:rFonts w:ascii="Arial" w:hAnsi="Arial" w:cs="Arial"/>
                <w:sz w:val="18"/>
                <w:lang w:val="ru-RU"/>
              </w:rPr>
              <w:t>ого покрытия, обеспечиваемого аэрографическими системами</w:t>
            </w:r>
            <w:r w:rsidRPr="00B3741B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B3741B">
              <w:rPr>
                <w:rFonts w:ascii="Arial" w:hAnsi="Arial" w:cs="Arial"/>
                <w:sz w:val="18"/>
              </w:rPr>
              <w:t>XTREME</w:t>
            </w:r>
            <w:r w:rsidRPr="00B3741B">
              <w:rPr>
                <w:rFonts w:ascii="Arial" w:hAnsi="Arial" w:cs="Arial"/>
                <w:sz w:val="18"/>
                <w:lang w:val="ru-RU"/>
              </w:rPr>
              <w:t>.</w:t>
            </w:r>
          </w:p>
          <w:p w14:paraId="4277F06E" w14:textId="77777777" w:rsidR="008C5F79" w:rsidRDefault="0009750A" w:rsidP="00F3654A">
            <w:pPr>
              <w:rPr>
                <w:rFonts w:ascii="Arial" w:hAnsi="Arial" w:cs="Arial"/>
                <w:lang w:val="ru-RU"/>
              </w:rPr>
            </w:pPr>
            <w:r w:rsidRPr="00B3741B">
              <w:rPr>
                <w:rFonts w:ascii="Arial" w:hAnsi="Arial" w:cs="Arial"/>
                <w:sz w:val="18"/>
                <w:lang w:val="ru-RU"/>
              </w:rPr>
              <w:t xml:space="preserve">Рассчитаны на продолжительный срок службы 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 xml:space="preserve">благодаря надежности и качеству компонентов.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>Добавим к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 xml:space="preserve">этому легкую 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 xml:space="preserve">управляемость,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>мягкость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 xml:space="preserve"> и уменьшенный размер,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 xml:space="preserve">и получим самый маленький краскораспылитель смешанного типа на </w:t>
            </w:r>
            <w:proofErr w:type="gramStart"/>
            <w:r w:rsidR="00206052" w:rsidRPr="00B3741B">
              <w:rPr>
                <w:rFonts w:ascii="Arial" w:hAnsi="Arial" w:cs="Arial"/>
                <w:sz w:val="18"/>
                <w:lang w:val="ru-RU"/>
              </w:rPr>
              <w:t>рынке</w:t>
            </w:r>
            <w:r w:rsidR="00C125DD" w:rsidRPr="00B3741B">
              <w:rPr>
                <w:rFonts w:ascii="Arial" w:hAnsi="Arial" w:cs="Arial"/>
                <w:sz w:val="18"/>
                <w:lang w:val="ru-RU"/>
              </w:rPr>
              <w:t xml:space="preserve">,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>идеальный</w:t>
            </w:r>
            <w:proofErr w:type="gramEnd"/>
            <w:r w:rsidR="008C5F79" w:rsidRPr="00B3741B">
              <w:rPr>
                <w:rFonts w:ascii="Arial" w:hAnsi="Arial" w:cs="Arial"/>
                <w:sz w:val="18"/>
                <w:lang w:val="ru-RU"/>
              </w:rPr>
              <w:t xml:space="preserve"> для 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 xml:space="preserve">окраски 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>трудн</w:t>
            </w:r>
            <w:r w:rsidR="00206052" w:rsidRPr="00B3741B">
              <w:rPr>
                <w:rFonts w:ascii="Arial" w:hAnsi="Arial" w:cs="Arial"/>
                <w:sz w:val="18"/>
                <w:lang w:val="ru-RU"/>
              </w:rPr>
              <w:t>одоступных участков</w:t>
            </w:r>
            <w:r w:rsidR="008C5F79" w:rsidRPr="00B3741B">
              <w:rPr>
                <w:rFonts w:ascii="Arial" w:hAnsi="Arial" w:cs="Arial"/>
                <w:sz w:val="18"/>
                <w:lang w:val="ru-RU"/>
              </w:rPr>
              <w:t>.</w:t>
            </w:r>
          </w:p>
        </w:tc>
        <w:tc>
          <w:tcPr>
            <w:tcW w:w="5140" w:type="dxa"/>
          </w:tcPr>
          <w:tbl>
            <w:tblPr>
              <w:tblpPr w:leftFromText="180" w:rightFromText="180" w:vertAnchor="text" w:horzAnchor="margin" w:tblpY="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992"/>
              <w:gridCol w:w="1499"/>
              <w:gridCol w:w="1469"/>
            </w:tblGrid>
            <w:tr w:rsidR="00F3654A" w:rsidRPr="00C125DD" w14:paraId="66DF3729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707E87"/>
                </w:tcPr>
                <w:p w14:paraId="0E4F8C52" w14:textId="77777777" w:rsidR="00F3654A" w:rsidRPr="00CC5A2C" w:rsidRDefault="00F3654A" w:rsidP="0049595B">
                  <w:pPr>
                    <w:rPr>
                      <w:rFonts w:ascii="Arial" w:hAnsi="Arial" w:cs="Arial"/>
                      <w:b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b/>
                      <w:sz w:val="16"/>
                    </w:rPr>
                    <w:t>Код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707E87"/>
                </w:tcPr>
                <w:p w14:paraId="1CC6EFE5" w14:textId="77777777" w:rsidR="00F3654A" w:rsidRPr="00CC5A2C" w:rsidRDefault="00F3654A" w:rsidP="0049595B">
                  <w:pPr>
                    <w:rPr>
                      <w:rFonts w:ascii="Arial" w:hAnsi="Arial" w:cs="Arial"/>
                      <w:b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b/>
                      <w:sz w:val="16"/>
                    </w:rPr>
                    <w:t>Воздуш</w:t>
                  </w:r>
                  <w:r w:rsidRPr="00CC5A2C">
                    <w:rPr>
                      <w:rFonts w:ascii="Arial" w:hAnsi="Arial" w:cs="Arial"/>
                      <w:b/>
                      <w:sz w:val="16"/>
                      <w:lang w:val="ru-RU"/>
                    </w:rPr>
                    <w:t>ное</w:t>
                  </w:r>
                  <w:proofErr w:type="spellEnd"/>
                  <w:r w:rsidRPr="00CC5A2C">
                    <w:rPr>
                      <w:rFonts w:ascii="Arial" w:hAnsi="Arial" w:cs="Arial"/>
                      <w:b/>
                      <w:sz w:val="16"/>
                      <w:lang w:val="ru-RU"/>
                    </w:rPr>
                    <w:t xml:space="preserve"> сопло</w:t>
                  </w:r>
                </w:p>
              </w:tc>
              <w:tc>
                <w:tcPr>
                  <w:tcW w:w="1499" w:type="dxa"/>
                  <w:shd w:val="clear" w:color="auto" w:fill="707E87"/>
                </w:tcPr>
                <w:p w14:paraId="16EDF052" w14:textId="77777777" w:rsidR="00F3654A" w:rsidRPr="00CC5A2C" w:rsidRDefault="00F3654A" w:rsidP="0049595B">
                  <w:pPr>
                    <w:rPr>
                      <w:rFonts w:ascii="Arial" w:hAnsi="Arial" w:cs="Arial"/>
                      <w:b/>
                      <w:sz w:val="16"/>
                      <w:lang w:val="ru-RU"/>
                    </w:rPr>
                  </w:pPr>
                  <w:r w:rsidRPr="00CC5A2C">
                    <w:rPr>
                      <w:rFonts w:ascii="Arial" w:hAnsi="Arial" w:cs="Arial"/>
                      <w:b/>
                      <w:sz w:val="16"/>
                      <w:lang w:val="ru-RU"/>
                    </w:rPr>
                    <w:t>Воздухозаборник</w:t>
                  </w:r>
                </w:p>
              </w:tc>
              <w:tc>
                <w:tcPr>
                  <w:tcW w:w="1469" w:type="dxa"/>
                  <w:shd w:val="clear" w:color="auto" w:fill="707E87"/>
                </w:tcPr>
                <w:p w14:paraId="4129423F" w14:textId="77777777" w:rsidR="00F3654A" w:rsidRPr="00CC5A2C" w:rsidRDefault="00F3654A" w:rsidP="0049595B">
                  <w:pPr>
                    <w:rPr>
                      <w:rFonts w:ascii="Arial" w:hAnsi="Arial" w:cs="Arial"/>
                      <w:b/>
                      <w:sz w:val="16"/>
                    </w:rPr>
                  </w:pPr>
                  <w:r w:rsidRPr="00CC5A2C">
                    <w:rPr>
                      <w:rFonts w:ascii="Arial" w:hAnsi="Arial" w:cs="Arial"/>
                      <w:b/>
                      <w:sz w:val="16"/>
                      <w:lang w:val="ru-RU"/>
                    </w:rPr>
                    <w:t>Вход материала</w:t>
                  </w:r>
                </w:p>
              </w:tc>
            </w:tr>
            <w:tr w:rsidR="00F3654A" w:rsidRPr="00C125DD" w14:paraId="066E0275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1C541CA7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351 302 01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61DBF6B3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11/40</w:t>
                  </w:r>
                </w:p>
              </w:tc>
              <w:tc>
                <w:tcPr>
                  <w:tcW w:w="1499" w:type="dxa"/>
                  <w:vMerge w:val="restart"/>
                  <w:shd w:val="clear" w:color="auto" w:fill="auto"/>
                </w:tcPr>
                <w:p w14:paraId="4E942E88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Быстр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оразъемная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муфта</w:t>
                  </w:r>
                </w:p>
                <w:p w14:paraId="25C9FAC3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 xml:space="preserve">8 </w:t>
                  </w: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мм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50A5DF22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1/4”</w:t>
                  </w:r>
                </w:p>
              </w:tc>
            </w:tr>
            <w:tr w:rsidR="00F3654A" w:rsidRPr="00C125DD" w14:paraId="383A31CF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4560F39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351 302 02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336D73FF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/>
                  <w:shd w:val="clear" w:color="auto" w:fill="auto"/>
                </w:tcPr>
                <w:p w14:paraId="0907C173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</w:tcPr>
                <w:p w14:paraId="09951B0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Шарнир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ное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соединение</w:t>
                  </w:r>
                  <w:r w:rsidRPr="00CC5A2C">
                    <w:rPr>
                      <w:rFonts w:ascii="Arial" w:hAnsi="Arial" w:cs="Arial"/>
                      <w:sz w:val="16"/>
                    </w:rPr>
                    <w:t xml:space="preserve"> 1/4”</w:t>
                  </w:r>
                </w:p>
              </w:tc>
            </w:tr>
            <w:tr w:rsidR="00F3654A" w:rsidRPr="00C125DD" w14:paraId="6E824F96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2B95A55F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351 302 03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26F5F8D1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 w:val="restart"/>
                  <w:shd w:val="clear" w:color="auto" w:fill="auto"/>
                </w:tcPr>
                <w:p w14:paraId="4557327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Racord</w:t>
                  </w:r>
                  <w:proofErr w:type="spellEnd"/>
                </w:p>
                <w:p w14:paraId="3D3785C0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M16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1612E906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1/4”</w:t>
                  </w:r>
                </w:p>
              </w:tc>
            </w:tr>
            <w:tr w:rsidR="00F3654A" w:rsidRPr="00C125DD" w14:paraId="7A6A6763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1834277A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351 302 04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23DB4212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/>
                  <w:shd w:val="clear" w:color="auto" w:fill="auto"/>
                </w:tcPr>
                <w:p w14:paraId="2D8282B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</w:tcPr>
                <w:p w14:paraId="02DD2F40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Шарнир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ное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соединение</w:t>
                  </w:r>
                  <w:r w:rsidRPr="00CC5A2C">
                    <w:rPr>
                      <w:rFonts w:ascii="Arial" w:hAnsi="Arial" w:cs="Arial"/>
                      <w:sz w:val="16"/>
                    </w:rPr>
                    <w:t xml:space="preserve"> 1/4”</w:t>
                  </w:r>
                </w:p>
              </w:tc>
            </w:tr>
            <w:tr w:rsidR="00F3654A" w:rsidRPr="00C125DD" w14:paraId="6E59498F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5F0D498F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351 302 05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1BCBE8D0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13/40</w:t>
                  </w:r>
                </w:p>
              </w:tc>
              <w:tc>
                <w:tcPr>
                  <w:tcW w:w="1499" w:type="dxa"/>
                  <w:vMerge w:val="restart"/>
                  <w:shd w:val="clear" w:color="auto" w:fill="auto"/>
                </w:tcPr>
                <w:p w14:paraId="78AF42AF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Быстр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оразъемная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муфта</w:t>
                  </w:r>
                </w:p>
                <w:p w14:paraId="769E2C9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 xml:space="preserve">8 </w:t>
                  </w: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мм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2D213775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1/4”</w:t>
                  </w:r>
                </w:p>
              </w:tc>
            </w:tr>
            <w:tr w:rsidR="00F3654A" w:rsidRPr="00C125DD" w14:paraId="3BDE0A9F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7267ECC8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351 302 06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17F39BFC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/>
                  <w:shd w:val="clear" w:color="auto" w:fill="auto"/>
                </w:tcPr>
                <w:p w14:paraId="77B3D89A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</w:tcPr>
                <w:p w14:paraId="498985C7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Шарнир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ное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соединение</w:t>
                  </w:r>
                  <w:r w:rsidRPr="00CC5A2C">
                    <w:rPr>
                      <w:rFonts w:ascii="Arial" w:hAnsi="Arial" w:cs="Arial"/>
                      <w:sz w:val="16"/>
                    </w:rPr>
                    <w:t xml:space="preserve"> 1/4”</w:t>
                  </w:r>
                </w:p>
              </w:tc>
            </w:tr>
            <w:tr w:rsidR="00F3654A" w:rsidRPr="00C125DD" w14:paraId="07705C3E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504A3BBE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351 302 07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4AE2DAE3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 w:val="restart"/>
                  <w:shd w:val="clear" w:color="auto" w:fill="auto"/>
                </w:tcPr>
                <w:p w14:paraId="7BF421C2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Racord</w:t>
                  </w:r>
                  <w:proofErr w:type="spellEnd"/>
                </w:p>
                <w:p w14:paraId="5FC013E0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M16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66C750B7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1/4”</w:t>
                  </w:r>
                </w:p>
              </w:tc>
            </w:tr>
            <w:tr w:rsidR="00F3654A" w:rsidRPr="00C125DD" w14:paraId="150ABC88" w14:textId="77777777" w:rsidTr="00CC5A2C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7C8F6F3E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CC5A2C">
                    <w:rPr>
                      <w:rFonts w:ascii="Arial" w:hAnsi="Arial" w:cs="Arial"/>
                      <w:sz w:val="16"/>
                    </w:rPr>
                    <w:t>351 302 08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25AB8A9F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9" w:type="dxa"/>
                  <w:vMerge/>
                  <w:shd w:val="clear" w:color="auto" w:fill="auto"/>
                </w:tcPr>
                <w:p w14:paraId="40F1BB38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</w:tcPr>
                <w:p w14:paraId="14A83BCC" w14:textId="77777777" w:rsidR="00F3654A" w:rsidRPr="00CC5A2C" w:rsidRDefault="00F3654A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CC5A2C">
                    <w:rPr>
                      <w:rFonts w:ascii="Arial" w:hAnsi="Arial" w:cs="Arial"/>
                      <w:sz w:val="16"/>
                    </w:rPr>
                    <w:t>Шарнир</w:t>
                  </w:r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>ное</w:t>
                  </w:r>
                  <w:proofErr w:type="spellEnd"/>
                  <w:r w:rsidRPr="00CC5A2C">
                    <w:rPr>
                      <w:rFonts w:ascii="Arial" w:hAnsi="Arial" w:cs="Arial"/>
                      <w:sz w:val="16"/>
                      <w:lang w:val="ru-RU"/>
                    </w:rPr>
                    <w:t xml:space="preserve"> соединение</w:t>
                  </w:r>
                  <w:r w:rsidRPr="00CC5A2C">
                    <w:rPr>
                      <w:rFonts w:ascii="Arial" w:hAnsi="Arial" w:cs="Arial"/>
                      <w:sz w:val="16"/>
                    </w:rPr>
                    <w:t xml:space="preserve"> 1/4”</w:t>
                  </w:r>
                </w:p>
              </w:tc>
            </w:tr>
          </w:tbl>
          <w:p w14:paraId="57EF6274" w14:textId="77777777" w:rsidR="008C5F79" w:rsidRDefault="008C5F79" w:rsidP="00617F7B">
            <w:pPr>
              <w:rPr>
                <w:rFonts w:ascii="Arial" w:hAnsi="Arial" w:cs="Arial"/>
                <w:lang w:val="ru-RU"/>
              </w:rPr>
            </w:pPr>
          </w:p>
        </w:tc>
      </w:tr>
      <w:tr w:rsidR="007C33C8" w14:paraId="44F8B49C" w14:textId="77777777" w:rsidTr="000327F9">
        <w:tc>
          <w:tcPr>
            <w:tcW w:w="5920" w:type="dxa"/>
            <w:gridSpan w:val="2"/>
          </w:tcPr>
          <w:p w14:paraId="59B32806" w14:textId="77777777" w:rsidR="007C33C8" w:rsidRDefault="007C33C8" w:rsidP="008C5F79">
            <w:pPr>
              <w:jc w:val="both"/>
              <w:rPr>
                <w:rFonts w:ascii="Arial" w:hAnsi="Arial" w:cs="Arial"/>
                <w:b/>
                <w:noProof/>
                <w:lang w:val="ru-RU" w:eastAsia="ru-RU" w:bidi="ar-SA"/>
              </w:rPr>
            </w:pPr>
            <w:r>
              <w:rPr>
                <w:rFonts w:ascii="Arial" w:hAnsi="Arial" w:cs="Arial"/>
                <w:b/>
                <w:noProof/>
                <w:lang w:val="ru-RU" w:eastAsia="ru-RU" w:bidi="ar-SA"/>
              </w:rPr>
              <w:drawing>
                <wp:anchor distT="0" distB="0" distL="114300" distR="114300" simplePos="0" relativeHeight="251667456" behindDoc="1" locked="0" layoutInCell="1" allowOverlap="1" wp14:anchorId="371E177F" wp14:editId="18782933">
                  <wp:simplePos x="0" y="0"/>
                  <wp:positionH relativeFrom="column">
                    <wp:posOffset>2948305</wp:posOffset>
                  </wp:positionH>
                  <wp:positionV relativeFrom="paragraph">
                    <wp:posOffset>38735</wp:posOffset>
                  </wp:positionV>
                  <wp:extent cx="632460" cy="524510"/>
                  <wp:effectExtent l="19050" t="0" r="0" b="0"/>
                  <wp:wrapTight wrapText="bothSides">
                    <wp:wrapPolygon edited="0">
                      <wp:start x="-651" y="0"/>
                      <wp:lineTo x="-651" y="21182"/>
                      <wp:lineTo x="21470" y="21182"/>
                      <wp:lineTo x="21470" y="0"/>
                      <wp:lineTo x="-651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2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E39EF">
              <w:rPr>
                <w:rFonts w:ascii="Arial" w:hAnsi="Arial" w:cs="Arial"/>
                <w:b/>
                <w:noProof/>
                <w:lang w:val="ru-RU" w:eastAsia="ru-RU" w:bidi="ar-SA"/>
              </w:rPr>
              <w:t>С</w:t>
            </w:r>
            <w:r w:rsidRPr="007C33C8">
              <w:rPr>
                <w:rFonts w:ascii="Arial" w:hAnsi="Arial" w:cs="Arial"/>
                <w:b/>
                <w:noProof/>
                <w:lang w:val="ru-RU" w:eastAsia="ru-RU" w:bidi="ar-SA"/>
              </w:rPr>
              <w:t>опла</w:t>
            </w:r>
            <w:r w:rsidR="00265A97">
              <w:rPr>
                <w:rFonts w:ascii="Arial" w:hAnsi="Arial" w:cs="Arial"/>
                <w:b/>
                <w:noProof/>
                <w:lang w:val="ru-RU" w:eastAsia="ru-RU" w:bidi="ar-SA"/>
              </w:rPr>
              <w:t xml:space="preserve"> для комбинированного распылителя</w:t>
            </w:r>
            <w:r w:rsidRPr="007C33C8">
              <w:rPr>
                <w:rFonts w:ascii="Arial" w:hAnsi="Arial" w:cs="Arial"/>
                <w:b/>
                <w:noProof/>
                <w:lang w:val="ru-RU" w:eastAsia="ru-RU" w:bidi="ar-SA"/>
              </w:rPr>
              <w:t xml:space="preserve"> </w:t>
            </w:r>
          </w:p>
          <w:p w14:paraId="49134446" w14:textId="77777777" w:rsidR="007C33C8" w:rsidRPr="0017551F" w:rsidRDefault="007C33C8" w:rsidP="007C33C8">
            <w:pPr>
              <w:rPr>
                <w:rFonts w:ascii="Arial" w:hAnsi="Arial" w:cs="Arial"/>
                <w:sz w:val="22"/>
                <w:lang w:val="ru-RU"/>
              </w:rPr>
            </w:pPr>
            <w:r w:rsidRPr="00CC5A2C">
              <w:rPr>
                <w:rFonts w:ascii="Arial" w:hAnsi="Arial" w:cs="Arial"/>
                <w:sz w:val="18"/>
                <w:lang w:val="ru-RU"/>
              </w:rPr>
              <w:t>Размер факела зависит от вязкости и давления распыляемого материала. Доступны другие дюзы и углы. Обратитесь за консультацие</w:t>
            </w:r>
            <w:r w:rsidR="005747A5" w:rsidRPr="00CC5A2C">
              <w:rPr>
                <w:rFonts w:ascii="Arial" w:hAnsi="Arial" w:cs="Arial"/>
                <w:sz w:val="18"/>
                <w:lang w:val="ru-RU"/>
              </w:rPr>
              <w:t>й</w:t>
            </w:r>
            <w:r w:rsidRPr="00CC5A2C">
              <w:rPr>
                <w:rFonts w:ascii="Arial" w:hAnsi="Arial" w:cs="Arial"/>
                <w:sz w:val="18"/>
                <w:lang w:val="ru-RU"/>
              </w:rPr>
              <w:t xml:space="preserve"> в компанию </w:t>
            </w:r>
            <w:r w:rsidRPr="00CC5A2C">
              <w:rPr>
                <w:rFonts w:ascii="Arial" w:hAnsi="Arial" w:cs="Arial"/>
                <w:sz w:val="18"/>
              </w:rPr>
              <w:t>SAGOLA</w:t>
            </w:r>
            <w:r w:rsidRPr="0017551F">
              <w:rPr>
                <w:rFonts w:ascii="Arial" w:hAnsi="Arial" w:cs="Arial"/>
                <w:sz w:val="18"/>
                <w:lang w:val="ru-RU"/>
              </w:rPr>
              <w:t>.</w:t>
            </w:r>
          </w:p>
        </w:tc>
        <w:tc>
          <w:tcPr>
            <w:tcW w:w="5140" w:type="dxa"/>
          </w:tcPr>
          <w:p w14:paraId="032EFFF5" w14:textId="77777777" w:rsidR="007C33C8" w:rsidRDefault="007C33C8" w:rsidP="007C33C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noProof/>
                <w:sz w:val="18"/>
                <w:lang w:val="ru-RU" w:eastAsia="ru-RU" w:bidi="ar-SA"/>
              </w:rPr>
              <w:drawing>
                <wp:anchor distT="0" distB="0" distL="114300" distR="114300" simplePos="0" relativeHeight="251668480" behindDoc="1" locked="0" layoutInCell="1" allowOverlap="1" wp14:anchorId="54D136A2" wp14:editId="7929CC06">
                  <wp:simplePos x="0" y="0"/>
                  <wp:positionH relativeFrom="column">
                    <wp:posOffset>2081953</wp:posOffset>
                  </wp:positionH>
                  <wp:positionV relativeFrom="paragraph">
                    <wp:posOffset>-3387</wp:posOffset>
                  </wp:positionV>
                  <wp:extent cx="1041400" cy="660400"/>
                  <wp:effectExtent l="19050" t="0" r="6350" b="0"/>
                  <wp:wrapTight wrapText="bothSides">
                    <wp:wrapPolygon edited="0">
                      <wp:start x="-395" y="0"/>
                      <wp:lineTo x="-395" y="21185"/>
                      <wp:lineTo x="21732" y="21185"/>
                      <wp:lineTo x="21732" y="0"/>
                      <wp:lineTo x="-395" y="0"/>
                    </wp:wrapPolygon>
                  </wp:wrapTight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lang w:val="ru-RU"/>
              </w:rPr>
              <w:t>Комплект напорных шлангов и крышки</w:t>
            </w:r>
          </w:p>
          <w:p w14:paraId="3D1E1B44" w14:textId="77777777" w:rsidR="007C33C8" w:rsidRDefault="007C33C8" w:rsidP="007C33C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4708E190" w14:textId="77777777" w:rsidR="007C33C8" w:rsidRDefault="007C33C8" w:rsidP="007C33C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sz w:val="18"/>
                <w:lang w:val="ru-RU"/>
              </w:rPr>
              <w:t xml:space="preserve">Шланг подачи продукта 3/16 </w:t>
            </w:r>
            <w:r w:rsidR="00B30A0B">
              <w:rPr>
                <w:rFonts w:ascii="Arial" w:hAnsi="Arial" w:cs="Arial"/>
                <w:sz w:val="18"/>
                <w:lang w:val="ru-RU"/>
              </w:rPr>
              <w:t>дюйма</w:t>
            </w:r>
          </w:p>
          <w:p w14:paraId="3AC22455" w14:textId="77777777" w:rsidR="00B30A0B" w:rsidRPr="007C33C8" w:rsidRDefault="00B30A0B" w:rsidP="007C33C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sz w:val="18"/>
                <w:lang w:val="ru-RU"/>
              </w:rPr>
              <w:t>Воздушный шланг 8 мм</w:t>
            </w:r>
          </w:p>
        </w:tc>
      </w:tr>
      <w:tr w:rsidR="008E2A32" w:rsidRPr="0049595B" w14:paraId="36265E9E" w14:textId="77777777" w:rsidTr="00DD6878">
        <w:tc>
          <w:tcPr>
            <w:tcW w:w="5920" w:type="dxa"/>
            <w:gridSpan w:val="2"/>
          </w:tcPr>
          <w:tbl>
            <w:tblPr>
              <w:tblpPr w:leftFromText="180" w:rightFromText="180" w:vertAnchor="text" w:horzAnchor="margin" w:tblpY="71"/>
              <w:tblOverlap w:val="never"/>
              <w:tblW w:w="58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850"/>
              <w:gridCol w:w="809"/>
              <w:gridCol w:w="928"/>
              <w:gridCol w:w="673"/>
              <w:gridCol w:w="851"/>
              <w:gridCol w:w="850"/>
            </w:tblGrid>
            <w:tr w:rsidR="008E2A32" w:rsidRPr="007E5653" w14:paraId="53A42FA9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14:paraId="14359573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Код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BFBFBF" w:themeFill="background1" w:themeFillShade="BF"/>
                </w:tcPr>
                <w:p w14:paraId="66B308E8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Приложение</w:t>
                  </w:r>
                  <w:proofErr w:type="spellEnd"/>
                </w:p>
              </w:tc>
              <w:tc>
                <w:tcPr>
                  <w:tcW w:w="809" w:type="dxa"/>
                  <w:shd w:val="clear" w:color="auto" w:fill="BFBFBF" w:themeFill="background1" w:themeFillShade="BF"/>
                </w:tcPr>
                <w:p w14:paraId="7D69ABF5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Описание</w:t>
                  </w:r>
                  <w:proofErr w:type="spellEnd"/>
                </w:p>
              </w:tc>
              <w:tc>
                <w:tcPr>
                  <w:tcW w:w="928" w:type="dxa"/>
                  <w:shd w:val="clear" w:color="auto" w:fill="BFBFBF" w:themeFill="background1" w:themeFillShade="BF"/>
                </w:tcPr>
                <w:p w14:paraId="59F6C39F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Сопло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(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дюйм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/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мм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).</w:t>
                  </w:r>
                </w:p>
              </w:tc>
              <w:tc>
                <w:tcPr>
                  <w:tcW w:w="673" w:type="dxa"/>
                  <w:shd w:val="clear" w:color="auto" w:fill="BFBFBF" w:themeFill="background1" w:themeFillShade="BF"/>
                </w:tcPr>
                <w:p w14:paraId="6ABBA112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Угол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распыления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</w:tcPr>
                <w:p w14:paraId="3B1F2879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Ширина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распыления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30 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см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(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мм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</w:tcPr>
                <w:p w14:paraId="35608A3E" w14:textId="77777777" w:rsidR="008E2A32" w:rsidRPr="005747A5" w:rsidRDefault="008E2A32" w:rsidP="0049595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Воздушный поток 100 бар (л/мин)</w:t>
                  </w:r>
                </w:p>
              </w:tc>
            </w:tr>
            <w:tr w:rsidR="008E2A32" w:rsidRPr="000327F9" w14:paraId="071A802D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5CC536A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814 605 18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</w:tcPr>
                <w:p w14:paraId="14CE200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Отделочные покрытия</w:t>
                  </w:r>
                </w:p>
              </w:tc>
              <w:tc>
                <w:tcPr>
                  <w:tcW w:w="809" w:type="dxa"/>
                  <w:shd w:val="clear" w:color="auto" w:fill="auto"/>
                </w:tcPr>
                <w:p w14:paraId="42AF55F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09/25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5B8242D1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0,009”/0,23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2F4A347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CCB0887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140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412FA5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0,25</w:t>
                  </w:r>
                </w:p>
              </w:tc>
            </w:tr>
            <w:tr w:rsidR="008E2A32" w:rsidRPr="000327F9" w14:paraId="2E2FAE3C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1EB3E40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814 605 19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7640151E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137716A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09/40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5AAD277C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0,009”/0,23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3FD0B4E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40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4BA1C7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178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2E249A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0,25</w:t>
                  </w:r>
                </w:p>
              </w:tc>
            </w:tr>
            <w:tr w:rsidR="008E2A32" w:rsidRPr="000327F9" w14:paraId="5FBDBFF8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763BFA3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814 605 29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75FB7961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4B6C773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11/40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1B279337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0,011”/0,28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58476AF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40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6DF523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190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0628CBC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0,37</w:t>
                  </w:r>
                </w:p>
              </w:tc>
            </w:tr>
            <w:tr w:rsidR="008E2A32" w:rsidRPr="000327F9" w14:paraId="20854E49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0D7A655D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814 605 31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2B8F619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36A008FE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11/65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3485CD05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0,011”/0,28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0C16FD01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65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8F4CE1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254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292B062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0,37</w:t>
                  </w:r>
                </w:p>
              </w:tc>
            </w:tr>
            <w:tr w:rsidR="008E2A32" w:rsidRPr="000327F9" w14:paraId="23330493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35190037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814 605 40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</w:tcPr>
                <w:p w14:paraId="1B2A129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Базовые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сло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и</w:t>
                  </w:r>
                </w:p>
                <w:p w14:paraId="38176E0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и</w:t>
                  </w:r>
                </w:p>
                <w:p w14:paraId="75E45668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грунтовки</w:t>
                  </w:r>
                </w:p>
              </w:tc>
              <w:tc>
                <w:tcPr>
                  <w:tcW w:w="809" w:type="dxa"/>
                  <w:shd w:val="clear" w:color="auto" w:fill="auto"/>
                </w:tcPr>
                <w:p w14:paraId="53D3D482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13/40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008C5B78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0,013”/0,33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239DAEB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40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34444B9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D0D52ED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0,57</w:t>
                  </w:r>
                </w:p>
              </w:tc>
            </w:tr>
            <w:tr w:rsidR="008E2A32" w:rsidRPr="000327F9" w14:paraId="0A77F4B2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774330E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814 605 42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67B7DBE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137CA3A9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13/65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2F9F4357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0,013”/0,33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0BE73C3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65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0FEF5F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02F87C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0,57</w:t>
                  </w:r>
                </w:p>
              </w:tc>
            </w:tr>
            <w:tr w:rsidR="008E2A32" w:rsidRPr="000327F9" w14:paraId="31A4FB2F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36F314A0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814 605 43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266B0E4D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74106115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13/80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33695CE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0,013”/0,33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6C1E414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FBAB9C0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974D1E5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0,57</w:t>
                  </w:r>
                </w:p>
              </w:tc>
            </w:tr>
            <w:tr w:rsidR="008E2A32" w:rsidRPr="000327F9" w14:paraId="6749DD18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21450E5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814 605 49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7145133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020055B2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15/25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61E4403D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0,015”/0,38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0C81554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8B2667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178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F11572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0,72</w:t>
                  </w:r>
                </w:p>
              </w:tc>
            </w:tr>
            <w:tr w:rsidR="008E2A32" w:rsidRPr="000327F9" w14:paraId="483AC751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17B3BEB5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814 605 50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65A7E930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75A9C28E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15/40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0C99C5E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0,015”/0,38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024A4D18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40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77C563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216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7803E37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0,72</w:t>
                  </w:r>
                </w:p>
              </w:tc>
            </w:tr>
            <w:tr w:rsidR="008E2A32" w:rsidRPr="000327F9" w14:paraId="6CF94F98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11FD3BF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814 605 51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3AF2BF96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0DACA83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15/50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33BD63AD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0,015”/0,38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03A5B1B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50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069EEF4E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254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A4F3D8F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0,72</w:t>
                  </w:r>
                </w:p>
              </w:tc>
            </w:tr>
            <w:tr w:rsidR="008E2A32" w:rsidRPr="000327F9" w14:paraId="6CA23B2D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336F6059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814 605 52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52CFFFFC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109C5598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15/65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588C6309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0,015”/0,38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1CC040A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65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167D7EEB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279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77AC9F2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0,72</w:t>
                  </w:r>
                </w:p>
              </w:tc>
            </w:tr>
            <w:tr w:rsidR="008E2A32" w:rsidRPr="000327F9" w14:paraId="14FCC8A3" w14:textId="77777777" w:rsidTr="00B3741B">
              <w:trPr>
                <w:trHeight w:val="20"/>
              </w:trPr>
              <w:tc>
                <w:tcPr>
                  <w:tcW w:w="846" w:type="dxa"/>
                  <w:shd w:val="clear" w:color="auto" w:fill="ECEEED"/>
                </w:tcPr>
                <w:p w14:paraId="26C52DA0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814 605 53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75742BC3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04BFD37A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Стандарт</w:t>
                  </w:r>
                  <w:proofErr w:type="spellEnd"/>
                  <w:r w:rsidRPr="000327F9">
                    <w:rPr>
                      <w:rFonts w:ascii="Arial" w:hAnsi="Arial" w:cs="Arial"/>
                      <w:sz w:val="16"/>
                    </w:rPr>
                    <w:t xml:space="preserve"> 15/80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4E2097B5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0,015”/0,38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14:paraId="5368D0EC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80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723C339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330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2056B94" w14:textId="77777777" w:rsidR="008E2A32" w:rsidRPr="000327F9" w:rsidRDefault="008E2A32" w:rsidP="0049595B">
                  <w:pPr>
                    <w:rPr>
                      <w:rFonts w:ascii="Arial" w:hAnsi="Arial" w:cs="Arial"/>
                      <w:sz w:val="16"/>
                    </w:rPr>
                  </w:pPr>
                  <w:r w:rsidRPr="000327F9">
                    <w:rPr>
                      <w:rFonts w:ascii="Arial" w:hAnsi="Arial" w:cs="Arial"/>
                      <w:sz w:val="16"/>
                    </w:rPr>
                    <w:t>0,72</w:t>
                  </w:r>
                </w:p>
              </w:tc>
            </w:tr>
          </w:tbl>
          <w:p w14:paraId="40A9CDB6" w14:textId="77777777" w:rsidR="008E2A32" w:rsidRPr="007C33C8" w:rsidRDefault="008E2A32" w:rsidP="0049595B">
            <w:pPr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5140" w:type="dxa"/>
            <w:vMerge w:val="restart"/>
          </w:tcPr>
          <w:tbl>
            <w:tblPr>
              <w:tblStyle w:val="a8"/>
              <w:tblpPr w:leftFromText="180" w:rightFromText="180" w:vertAnchor="text" w:horzAnchor="margin" w:tblpY="182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3715"/>
            </w:tblGrid>
            <w:tr w:rsidR="008E2A32" w14:paraId="51246CA4" w14:textId="77777777" w:rsidTr="0049595B">
              <w:tc>
                <w:tcPr>
                  <w:tcW w:w="1242" w:type="dxa"/>
                  <w:shd w:val="clear" w:color="auto" w:fill="BFBFBF" w:themeFill="background1" w:themeFillShade="BF"/>
                </w:tcPr>
                <w:p w14:paraId="4D45974F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>Код</w:t>
                  </w:r>
                </w:p>
              </w:tc>
              <w:tc>
                <w:tcPr>
                  <w:tcW w:w="3715" w:type="dxa"/>
                  <w:shd w:val="clear" w:color="auto" w:fill="BFBFBF" w:themeFill="background1" w:themeFillShade="BF"/>
                </w:tcPr>
                <w:p w14:paraId="01CA8386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>Вариант Х</w:t>
                  </w:r>
                </w:p>
              </w:tc>
            </w:tr>
            <w:tr w:rsidR="008E2A32" w:rsidRPr="007E5653" w14:paraId="794D342C" w14:textId="77777777" w:rsidTr="0049595B">
              <w:tc>
                <w:tcPr>
                  <w:tcW w:w="1242" w:type="dxa"/>
                </w:tcPr>
                <w:p w14:paraId="7D68BBEC" w14:textId="77777777" w:rsidR="008E2A32" w:rsidRPr="00DD6878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sz w:val="20"/>
                      <w:lang w:val="ru-RU"/>
                    </w:rPr>
                    <w:t>564 140 36</w:t>
                  </w:r>
                </w:p>
              </w:tc>
              <w:tc>
                <w:tcPr>
                  <w:tcW w:w="3715" w:type="dxa"/>
                </w:tcPr>
                <w:p w14:paraId="35FE569A" w14:textId="77777777" w:rsidR="008E2A32" w:rsidRPr="00DD6878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lang w:val="ru-RU"/>
                    </w:rPr>
                    <w:t>Комплект шлангов 7 м и крышка</w:t>
                  </w:r>
                </w:p>
              </w:tc>
            </w:tr>
            <w:tr w:rsidR="008E2A32" w:rsidRPr="007E5653" w14:paraId="72F7F4F9" w14:textId="77777777" w:rsidTr="0049595B">
              <w:tc>
                <w:tcPr>
                  <w:tcW w:w="1242" w:type="dxa"/>
                </w:tcPr>
                <w:p w14:paraId="21D78136" w14:textId="77777777" w:rsidR="008E2A32" w:rsidRPr="00DD6878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sz w:val="20"/>
                      <w:lang w:val="ru-RU"/>
                    </w:rPr>
                    <w:t>564 140 37</w:t>
                  </w:r>
                </w:p>
              </w:tc>
              <w:tc>
                <w:tcPr>
                  <w:tcW w:w="3715" w:type="dxa"/>
                </w:tcPr>
                <w:p w14:paraId="6384A698" w14:textId="77777777" w:rsidR="008E2A32" w:rsidRPr="00DD6878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lang w:val="ru-RU"/>
                    </w:rPr>
                    <w:t>Комплект шлангов 11 м и крышка</w:t>
                  </w:r>
                </w:p>
              </w:tc>
            </w:tr>
          </w:tbl>
          <w:p w14:paraId="2D7DF9E8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noProof/>
                <w:sz w:val="18"/>
                <w:lang w:val="ru-RU" w:eastAsia="ru-RU" w:bidi="ar-SA"/>
              </w:rPr>
              <w:drawing>
                <wp:anchor distT="0" distB="0" distL="114300" distR="114300" simplePos="0" relativeHeight="251672576" behindDoc="1" locked="0" layoutInCell="1" allowOverlap="1" wp14:anchorId="538506F4" wp14:editId="31689363">
                  <wp:simplePos x="0" y="0"/>
                  <wp:positionH relativeFrom="column">
                    <wp:posOffset>2067560</wp:posOffset>
                  </wp:positionH>
                  <wp:positionV relativeFrom="paragraph">
                    <wp:posOffset>-34290</wp:posOffset>
                  </wp:positionV>
                  <wp:extent cx="1123950" cy="676910"/>
                  <wp:effectExtent l="19050" t="0" r="0" b="0"/>
                  <wp:wrapTight wrapText="bothSides">
                    <wp:wrapPolygon edited="0">
                      <wp:start x="-366" y="0"/>
                      <wp:lineTo x="-366" y="21276"/>
                      <wp:lineTo x="21600" y="21276"/>
                      <wp:lineTo x="21600" y="0"/>
                      <wp:lineTo x="-366" y="0"/>
                    </wp:wrapPolygon>
                  </wp:wrapTight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lang w:val="ru-RU"/>
              </w:rPr>
              <w:t>Безвоздушный шланг подачи продукта</w:t>
            </w:r>
          </w:p>
          <w:p w14:paraId="54E90016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09B53EC9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093662FD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sz w:val="18"/>
                <w:lang w:val="ru-RU"/>
              </w:rPr>
              <w:t xml:space="preserve">Шланг подачи продукта 3/16 дюйма </w:t>
            </w:r>
          </w:p>
          <w:tbl>
            <w:tblPr>
              <w:tblStyle w:val="a8"/>
              <w:tblpPr w:leftFromText="180" w:rightFromText="180" w:vertAnchor="text" w:horzAnchor="margin" w:tblpY="182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3715"/>
            </w:tblGrid>
            <w:tr w:rsidR="008E2A32" w:rsidRPr="007E5653" w14:paraId="2BC90A78" w14:textId="77777777" w:rsidTr="0049595B">
              <w:tc>
                <w:tcPr>
                  <w:tcW w:w="1242" w:type="dxa"/>
                  <w:shd w:val="clear" w:color="auto" w:fill="BFBFBF" w:themeFill="background1" w:themeFillShade="BF"/>
                </w:tcPr>
                <w:p w14:paraId="06803FB5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>Код</w:t>
                  </w:r>
                </w:p>
              </w:tc>
              <w:tc>
                <w:tcPr>
                  <w:tcW w:w="3715" w:type="dxa"/>
                  <w:shd w:val="clear" w:color="auto" w:fill="BFBFBF" w:themeFill="background1" w:themeFillShade="BF"/>
                </w:tcPr>
                <w:p w14:paraId="0118B449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 xml:space="preserve">Вариант </w:t>
                  </w:r>
                </w:p>
              </w:tc>
            </w:tr>
            <w:tr w:rsidR="008E2A32" w:rsidRPr="007E5653" w14:paraId="39162E62" w14:textId="77777777" w:rsidTr="0049595B">
              <w:tc>
                <w:tcPr>
                  <w:tcW w:w="1242" w:type="dxa"/>
                </w:tcPr>
                <w:p w14:paraId="5AA36F0A" w14:textId="77777777" w:rsidR="008E2A32" w:rsidRPr="0017551F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20"/>
                      <w:lang w:val="ru-RU"/>
                    </w:rPr>
                    <w:t>864 638 21</w:t>
                  </w:r>
                </w:p>
              </w:tc>
              <w:tc>
                <w:tcPr>
                  <w:tcW w:w="3715" w:type="dxa"/>
                </w:tcPr>
                <w:p w14:paraId="4AE7C8FB" w14:textId="77777777" w:rsidR="008E2A32" w:rsidRPr="0017551F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lang w:val="ru-RU"/>
                    </w:rPr>
                    <w:t>Шланг</w:t>
                  </w:r>
                  <w:r w:rsidRPr="0017551F">
                    <w:rPr>
                      <w:rFonts w:ascii="Arial" w:hAnsi="Arial" w:cs="Arial"/>
                      <w:sz w:val="20"/>
                      <w:lang w:val="ru-RU"/>
                    </w:rPr>
                    <w:t xml:space="preserve"> 5 </w:t>
                  </w:r>
                  <w:r>
                    <w:rPr>
                      <w:rFonts w:ascii="Arial" w:hAnsi="Arial" w:cs="Arial"/>
                      <w:sz w:val="20"/>
                      <w:lang w:val="ru-RU"/>
                    </w:rPr>
                    <w:t>м</w:t>
                  </w:r>
                  <w:r w:rsidRPr="0017551F">
                    <w:rPr>
                      <w:rFonts w:ascii="Arial" w:hAnsi="Arial" w:cs="Arial"/>
                      <w:sz w:val="20"/>
                      <w:lang w:val="ru-RU"/>
                    </w:rPr>
                    <w:t xml:space="preserve"> 3/16” </w:t>
                  </w:r>
                  <w:r w:rsidRPr="0049595B">
                    <w:rPr>
                      <w:rFonts w:ascii="Arial" w:hAnsi="Arial" w:cs="Arial"/>
                      <w:sz w:val="20"/>
                    </w:rPr>
                    <w:t>C</w:t>
                  </w:r>
                  <w:r w:rsidRPr="0017551F">
                    <w:rPr>
                      <w:rFonts w:ascii="Arial" w:hAnsi="Arial" w:cs="Arial"/>
                      <w:sz w:val="20"/>
                      <w:lang w:val="ru-RU"/>
                    </w:rPr>
                    <w:t>/</w:t>
                  </w:r>
                  <w:proofErr w:type="spellStart"/>
                  <w:r w:rsidRPr="0049595B">
                    <w:rPr>
                      <w:rFonts w:ascii="Arial" w:hAnsi="Arial" w:cs="Arial"/>
                      <w:sz w:val="20"/>
                    </w:rPr>
                    <w:t>Therm</w:t>
                  </w:r>
                  <w:proofErr w:type="spellEnd"/>
                  <w:r w:rsidRPr="0017551F">
                    <w:rPr>
                      <w:rFonts w:ascii="Arial" w:hAnsi="Arial" w:cs="Arial"/>
                      <w:sz w:val="20"/>
                      <w:lang w:val="ru-RU"/>
                    </w:rPr>
                    <w:t>.</w:t>
                  </w:r>
                </w:p>
              </w:tc>
            </w:tr>
          </w:tbl>
          <w:p w14:paraId="22FE4058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noProof/>
                <w:sz w:val="18"/>
                <w:lang w:val="ru-RU" w:eastAsia="ru-RU" w:bidi="ar-SA"/>
              </w:rPr>
              <w:drawing>
                <wp:anchor distT="0" distB="0" distL="114300" distR="114300" simplePos="0" relativeHeight="251673600" behindDoc="1" locked="0" layoutInCell="1" allowOverlap="1" wp14:anchorId="13EB0127" wp14:editId="3997F3E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483235</wp:posOffset>
                  </wp:positionV>
                  <wp:extent cx="1868805" cy="1235710"/>
                  <wp:effectExtent l="19050" t="0" r="0" b="0"/>
                  <wp:wrapTight wrapText="bothSides">
                    <wp:wrapPolygon edited="0">
                      <wp:start x="-220" y="0"/>
                      <wp:lineTo x="-220" y="21311"/>
                      <wp:lineTo x="21578" y="21311"/>
                      <wp:lineTo x="21578" y="0"/>
                      <wp:lineTo x="-220" y="0"/>
                    </wp:wrapPolygon>
                  </wp:wrapTight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123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F7222D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39E6C049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646B833D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0B96A962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2DECCF7F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70E10C22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049B5BC2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571BC810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5FD6FC8E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55A3BF42" w14:textId="77777777" w:rsidR="008E2A32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  <w:r>
              <w:rPr>
                <w:rFonts w:ascii="Arial" w:hAnsi="Arial" w:cs="Arial"/>
                <w:sz w:val="18"/>
                <w:lang w:val="ru-RU"/>
              </w:rPr>
              <w:t>Безвоздушный краскораспылитель. Высокое давление. Безвоздушная система.</w:t>
            </w:r>
          </w:p>
          <w:tbl>
            <w:tblPr>
              <w:tblStyle w:val="a8"/>
              <w:tblpPr w:leftFromText="180" w:rightFromText="180" w:vertAnchor="text" w:horzAnchor="margin" w:tblpY="182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3715"/>
            </w:tblGrid>
            <w:tr w:rsidR="008E2A32" w:rsidRPr="00DD6878" w14:paraId="7FA656FC" w14:textId="77777777" w:rsidTr="0049595B">
              <w:tc>
                <w:tcPr>
                  <w:tcW w:w="1242" w:type="dxa"/>
                  <w:shd w:val="clear" w:color="auto" w:fill="BFBFBF" w:themeFill="background1" w:themeFillShade="BF"/>
                </w:tcPr>
                <w:p w14:paraId="05ED217E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>Код</w:t>
                  </w:r>
                </w:p>
              </w:tc>
              <w:tc>
                <w:tcPr>
                  <w:tcW w:w="3715" w:type="dxa"/>
                  <w:shd w:val="clear" w:color="auto" w:fill="BFBFBF" w:themeFill="background1" w:themeFillShade="BF"/>
                </w:tcPr>
                <w:p w14:paraId="752AA26E" w14:textId="77777777" w:rsidR="008E2A32" w:rsidRPr="00DD6878" w:rsidRDefault="008E2A32" w:rsidP="0049595B">
                  <w:pPr>
                    <w:rPr>
                      <w:rFonts w:ascii="Arial" w:hAnsi="Arial" w:cs="Arial"/>
                      <w:b/>
                      <w:sz w:val="20"/>
                      <w:lang w:val="ru-RU"/>
                    </w:rPr>
                  </w:pPr>
                  <w:r w:rsidRPr="00DD6878">
                    <w:rPr>
                      <w:rFonts w:ascii="Arial" w:hAnsi="Arial" w:cs="Arial"/>
                      <w:b/>
                      <w:sz w:val="20"/>
                      <w:lang w:val="ru-RU"/>
                    </w:rPr>
                    <w:t xml:space="preserve">Вариант </w:t>
                  </w:r>
                </w:p>
              </w:tc>
            </w:tr>
            <w:tr w:rsidR="008E2A32" w:rsidRPr="0049595B" w14:paraId="4532E04E" w14:textId="77777777" w:rsidTr="0049595B">
              <w:tc>
                <w:tcPr>
                  <w:tcW w:w="1242" w:type="dxa"/>
                </w:tcPr>
                <w:p w14:paraId="2B63F9A9" w14:textId="77777777" w:rsidR="008E2A32" w:rsidRPr="0049595B" w:rsidRDefault="008E2A32" w:rsidP="0049595B">
                  <w:pPr>
                    <w:rPr>
                      <w:rFonts w:ascii="Arial" w:hAnsi="Arial" w:cs="Arial"/>
                      <w:sz w:val="20"/>
                    </w:rPr>
                  </w:pPr>
                  <w:r w:rsidRPr="0049595B">
                    <w:rPr>
                      <w:rFonts w:ascii="Arial" w:hAnsi="Arial" w:cs="Arial"/>
                      <w:sz w:val="20"/>
                    </w:rPr>
                    <w:t>301 701 08</w:t>
                  </w:r>
                </w:p>
              </w:tc>
              <w:tc>
                <w:tcPr>
                  <w:tcW w:w="3715" w:type="dxa"/>
                </w:tcPr>
                <w:p w14:paraId="356D8277" w14:textId="77777777" w:rsidR="008E2A32" w:rsidRPr="0049595B" w:rsidRDefault="008E2A32" w:rsidP="0049595B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  <w:lang w:val="ru-RU"/>
                    </w:rPr>
                    <w:t xml:space="preserve">Распылитель </w:t>
                  </w:r>
                  <w:r w:rsidRPr="0049595B">
                    <w:rPr>
                      <w:rFonts w:ascii="Arial" w:hAnsi="Arial" w:cs="Arial"/>
                      <w:sz w:val="20"/>
                    </w:rPr>
                    <w:t xml:space="preserve">PSAM 500 </w:t>
                  </w:r>
                </w:p>
              </w:tc>
            </w:tr>
            <w:tr w:rsidR="008E2A32" w:rsidRPr="0049595B" w14:paraId="6637313A" w14:textId="77777777" w:rsidTr="0049595B">
              <w:tc>
                <w:tcPr>
                  <w:tcW w:w="1242" w:type="dxa"/>
                </w:tcPr>
                <w:p w14:paraId="4BD3D857" w14:textId="77777777" w:rsidR="008E2A32" w:rsidRPr="0049595B" w:rsidRDefault="008E2A32" w:rsidP="0049595B">
                  <w:pPr>
                    <w:rPr>
                      <w:rFonts w:ascii="Arial" w:hAnsi="Arial" w:cs="Arial"/>
                      <w:sz w:val="20"/>
                    </w:rPr>
                  </w:pPr>
                  <w:r w:rsidRPr="0049595B">
                    <w:rPr>
                      <w:rFonts w:ascii="Arial" w:hAnsi="Arial" w:cs="Arial"/>
                      <w:sz w:val="20"/>
                    </w:rPr>
                    <w:t>301 701 03</w:t>
                  </w:r>
                </w:p>
              </w:tc>
              <w:tc>
                <w:tcPr>
                  <w:tcW w:w="3715" w:type="dxa"/>
                </w:tcPr>
                <w:p w14:paraId="191F70CD" w14:textId="77777777" w:rsidR="008E2A32" w:rsidRDefault="008E2A32" w:rsidP="0049595B">
                  <w:pPr>
                    <w:rPr>
                      <w:rFonts w:ascii="Arial" w:hAnsi="Arial" w:cs="Arial"/>
                      <w:sz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lang w:val="ru-RU"/>
                    </w:rPr>
                    <w:t xml:space="preserve">Распылитель </w:t>
                  </w:r>
                  <w:r w:rsidRPr="0049595B">
                    <w:rPr>
                      <w:rFonts w:ascii="Arial" w:hAnsi="Arial" w:cs="Arial"/>
                      <w:sz w:val="20"/>
                      <w:lang w:val="ru-RU"/>
                    </w:rPr>
                    <w:t xml:space="preserve">PSAM 104 </w:t>
                  </w:r>
                </w:p>
              </w:tc>
            </w:tr>
          </w:tbl>
          <w:p w14:paraId="6E686638" w14:textId="77777777" w:rsidR="008E2A32" w:rsidRPr="0049595B" w:rsidRDefault="008E2A32" w:rsidP="00DD6878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  <w:tr w:rsidR="008E2A32" w:rsidRPr="007E5653" w14:paraId="257AAF0C" w14:textId="77777777" w:rsidTr="00DD6878">
        <w:tc>
          <w:tcPr>
            <w:tcW w:w="5920" w:type="dxa"/>
            <w:gridSpan w:val="2"/>
          </w:tcPr>
          <w:p w14:paraId="79089901" w14:textId="77777777" w:rsidR="008E2A32" w:rsidRDefault="008E2A32" w:rsidP="0049595B">
            <w:pPr>
              <w:rPr>
                <w:rFonts w:ascii="Arial" w:hAnsi="Arial" w:cs="Arial"/>
                <w:b/>
                <w:szCs w:val="20"/>
                <w:lang w:val="ru-RU"/>
              </w:rPr>
            </w:pPr>
            <w:r w:rsidRPr="005747A5">
              <w:rPr>
                <w:rFonts w:ascii="Arial" w:hAnsi="Arial" w:cs="Arial"/>
                <w:b/>
                <w:szCs w:val="20"/>
                <w:lang w:val="ru-RU"/>
              </w:rPr>
              <w:t>Безвоздушные поворотные сопла</w:t>
            </w:r>
          </w:p>
          <w:p w14:paraId="59E2B1C0" w14:textId="77777777" w:rsidR="008E2A32" w:rsidRPr="005747A5" w:rsidRDefault="00CC5A2C" w:rsidP="0049595B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CC5A2C">
              <w:rPr>
                <w:rFonts w:ascii="Arial" w:hAnsi="Arial" w:cs="Arial"/>
                <w:noProof/>
                <w:sz w:val="18"/>
                <w:lang w:val="ru-RU" w:eastAsia="ru-RU" w:bidi="ar-SA"/>
              </w:rPr>
              <w:drawing>
                <wp:anchor distT="0" distB="0" distL="114300" distR="114300" simplePos="0" relativeHeight="251674624" behindDoc="1" locked="0" layoutInCell="1" allowOverlap="1" wp14:anchorId="15740038" wp14:editId="1E391307">
                  <wp:simplePos x="0" y="0"/>
                  <wp:positionH relativeFrom="column">
                    <wp:posOffset>2677160</wp:posOffset>
                  </wp:positionH>
                  <wp:positionV relativeFrom="paragraph">
                    <wp:posOffset>-156210</wp:posOffset>
                  </wp:positionV>
                  <wp:extent cx="970280" cy="440055"/>
                  <wp:effectExtent l="19050" t="0" r="1270" b="0"/>
                  <wp:wrapTight wrapText="bothSides">
                    <wp:wrapPolygon edited="0">
                      <wp:start x="-424" y="0"/>
                      <wp:lineTo x="-424" y="20571"/>
                      <wp:lineTo x="21628" y="20571"/>
                      <wp:lineTo x="21628" y="0"/>
                      <wp:lineTo x="-424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2A32" w:rsidRPr="00CC5A2C">
              <w:rPr>
                <w:rFonts w:ascii="Arial" w:hAnsi="Arial" w:cs="Arial"/>
                <w:sz w:val="18"/>
                <w:lang w:val="ru-RU"/>
              </w:rPr>
              <w:t xml:space="preserve">Размер факела зависит от вязкости и давления распыляемого материала. Доступны другие дюзы и углы. Обратитесь за консультацией в компанию </w:t>
            </w:r>
            <w:r w:rsidR="008E2A32" w:rsidRPr="00CC5A2C">
              <w:rPr>
                <w:rFonts w:ascii="Arial" w:hAnsi="Arial" w:cs="Arial"/>
                <w:sz w:val="18"/>
              </w:rPr>
              <w:t>SAGOLA</w:t>
            </w:r>
            <w:r w:rsidR="008E2A32" w:rsidRPr="005747A5">
              <w:rPr>
                <w:rFonts w:ascii="Arial" w:hAnsi="Arial" w:cs="Arial"/>
                <w:sz w:val="20"/>
                <w:lang w:val="ru-RU"/>
              </w:rPr>
              <w:t>.</w:t>
            </w:r>
          </w:p>
        </w:tc>
        <w:tc>
          <w:tcPr>
            <w:tcW w:w="5140" w:type="dxa"/>
            <w:vMerge/>
          </w:tcPr>
          <w:p w14:paraId="68C9EC4A" w14:textId="77777777" w:rsidR="008E2A32" w:rsidRPr="0049595B" w:rsidRDefault="008E2A32" w:rsidP="0049595B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  <w:tr w:rsidR="002F6172" w:rsidRPr="007E5653" w14:paraId="0CD8ECCB" w14:textId="77777777" w:rsidTr="00F82124">
        <w:tc>
          <w:tcPr>
            <w:tcW w:w="11060" w:type="dxa"/>
            <w:gridSpan w:val="3"/>
          </w:tcPr>
          <w:tbl>
            <w:tblPr>
              <w:tblpPr w:leftFromText="180" w:rightFromText="180" w:vertAnchor="text" w:horzAnchor="margin" w:tblpY="4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61"/>
              <w:gridCol w:w="1134"/>
              <w:gridCol w:w="1843"/>
              <w:gridCol w:w="992"/>
              <w:gridCol w:w="1134"/>
              <w:gridCol w:w="1275"/>
              <w:gridCol w:w="993"/>
            </w:tblGrid>
            <w:tr w:rsidR="002F6172" w:rsidRPr="007E5653" w14:paraId="50E345BF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707E87"/>
                </w:tcPr>
                <w:p w14:paraId="6E9A22DE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Код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707E87"/>
                </w:tcPr>
                <w:p w14:paraId="2A3891BD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Приложение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707E87"/>
                </w:tcPr>
                <w:p w14:paraId="573BD980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Описание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707E87"/>
                </w:tcPr>
                <w:p w14:paraId="2E13D52C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</w:pP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Сопло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(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дюйм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/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мм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).</w:t>
                  </w:r>
                </w:p>
              </w:tc>
              <w:tc>
                <w:tcPr>
                  <w:tcW w:w="1134" w:type="dxa"/>
                  <w:shd w:val="clear" w:color="auto" w:fill="707E87"/>
                </w:tcPr>
                <w:p w14:paraId="49E5D260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Угол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распыления</w:t>
                  </w:r>
                </w:p>
              </w:tc>
              <w:tc>
                <w:tcPr>
                  <w:tcW w:w="1275" w:type="dxa"/>
                  <w:shd w:val="clear" w:color="auto" w:fill="707E87"/>
                </w:tcPr>
                <w:p w14:paraId="10C47B1A" w14:textId="77777777" w:rsidR="002F6172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Ширина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распыления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</w:t>
                  </w:r>
                </w:p>
                <w:p w14:paraId="5CB36032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30 </w:t>
                  </w:r>
                  <w:proofErr w:type="spellStart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см</w:t>
                  </w:r>
                  <w:proofErr w:type="spellEnd"/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 xml:space="preserve"> (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мм</w:t>
                  </w: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</w:rPr>
                    <w:t>)</w:t>
                  </w:r>
                </w:p>
              </w:tc>
              <w:tc>
                <w:tcPr>
                  <w:tcW w:w="993" w:type="dxa"/>
                  <w:shd w:val="clear" w:color="auto" w:fill="707E87"/>
                </w:tcPr>
                <w:p w14:paraId="687E5081" w14:textId="77777777" w:rsidR="002F6172" w:rsidRPr="005747A5" w:rsidRDefault="002F6172" w:rsidP="0044764B">
                  <w:pPr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</w:pPr>
                  <w:r w:rsidRPr="005747A5">
                    <w:rPr>
                      <w:rFonts w:ascii="Arial" w:hAnsi="Arial" w:cs="Arial"/>
                      <w:b/>
                      <w:color w:val="000000" w:themeColor="text1"/>
                      <w:sz w:val="16"/>
                      <w:lang w:val="ru-RU"/>
                    </w:rPr>
                    <w:t>Воздушный поток 100 бар (л/мин)</w:t>
                  </w:r>
                </w:p>
              </w:tc>
            </w:tr>
            <w:tr w:rsidR="002F6172" w:rsidRPr="007E5653" w14:paraId="148D74A0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39F784E8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814 611 05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14:paraId="67B28DEC" w14:textId="77777777" w:rsidR="002F6172" w:rsidRPr="000327F9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Отделочные покрытия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7FB882D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09/20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17A40057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0,009”/0,23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9ADC2DB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25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6A18F657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140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AAF5CF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0,25</w:t>
                  </w:r>
                </w:p>
              </w:tc>
            </w:tr>
            <w:tr w:rsidR="002F6172" w:rsidRPr="007E5653" w14:paraId="340D1BF7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11BFE742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814 611 06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0A178D3F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44925B3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09/40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3DC12E35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0,009”/0,23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716851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40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5FBA089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178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14A8CEC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0,25</w:t>
                  </w:r>
                </w:p>
              </w:tc>
            </w:tr>
            <w:tr w:rsidR="002F6172" w:rsidRPr="007E5653" w14:paraId="3EEDE823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75F6B196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814 611 08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1407C60D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9458C42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11/20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4C2287E8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0,011”/0,28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3C4B78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20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0CC0C31B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153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A09A438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0,37</w:t>
                  </w:r>
                </w:p>
              </w:tc>
            </w:tr>
            <w:tr w:rsidR="002F6172" w:rsidRPr="007E5653" w14:paraId="50A35E7D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47EF60D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814 611 09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456378BE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141BD9EF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11/40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0B844F30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0,011”/0,28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DDEA21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40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10FDAC18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190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6EBFD6E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0,37</w:t>
                  </w:r>
                </w:p>
              </w:tc>
            </w:tr>
            <w:tr w:rsidR="002F6172" w:rsidRPr="007E5653" w14:paraId="4A975B5C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266CB8D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814 611 11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14:paraId="33FC5C10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Базовые сло</w:t>
                  </w:r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и</w:t>
                  </w:r>
                </w:p>
                <w:p w14:paraId="7364959F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и</w:t>
                  </w:r>
                </w:p>
                <w:p w14:paraId="74CCDD5C" w14:textId="77777777" w:rsidR="002F6172" w:rsidRPr="000327F9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0327F9">
                    <w:rPr>
                      <w:rFonts w:ascii="Arial" w:hAnsi="Arial" w:cs="Arial"/>
                      <w:sz w:val="16"/>
                      <w:lang w:val="ru-RU"/>
                    </w:rPr>
                    <w:t>грунтовки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2550223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13/20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423FF253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0,013”/0,33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A402C80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20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AF7F5E0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140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15A0883D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0,57</w:t>
                  </w:r>
                </w:p>
              </w:tc>
            </w:tr>
            <w:tr w:rsidR="002F6172" w:rsidRPr="007E5653" w14:paraId="0B3CEB6F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2B98B20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814 611 12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1BF2E667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507DBCCE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13/40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02C11E4E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0,013”/0,33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5B4464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40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2FF9685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178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0E23B755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0,57</w:t>
                  </w:r>
                </w:p>
              </w:tc>
            </w:tr>
            <w:tr w:rsidR="002F6172" w:rsidRPr="007E5653" w14:paraId="5C904DF8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3B20B39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814 611 15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7096F036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698A3C94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15/20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7742E86F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0,013”/0,33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CDBCF07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20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7A21E2D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140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216C8E00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0,72</w:t>
                  </w:r>
                </w:p>
              </w:tc>
            </w:tr>
            <w:tr w:rsidR="002F6172" w:rsidRPr="007E5653" w14:paraId="6D441639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270C173C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814 611 16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15E4211B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6BD6C726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15/40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29A2DB7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0,015”/0,38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7C94169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40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2EDF3E4D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178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4565CBB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0,72</w:t>
                  </w:r>
                </w:p>
              </w:tc>
            </w:tr>
            <w:tr w:rsidR="002F6172" w:rsidRPr="007E5653" w14:paraId="244A0E9B" w14:textId="77777777" w:rsidTr="002F6172">
              <w:trPr>
                <w:trHeight w:val="20"/>
              </w:trPr>
              <w:tc>
                <w:tcPr>
                  <w:tcW w:w="861" w:type="dxa"/>
                  <w:shd w:val="clear" w:color="auto" w:fill="ECEEED"/>
                </w:tcPr>
                <w:p w14:paraId="68156923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814 611 20</w:t>
                  </w: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186F5B3A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30B8F0C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 xml:space="preserve">16/40 поворотный </w:t>
                  </w:r>
                  <w:proofErr w:type="spellStart"/>
                  <w:r w:rsidRPr="000327F9">
                    <w:rPr>
                      <w:rFonts w:ascii="Arial" w:hAnsi="Arial" w:cs="Arial"/>
                      <w:sz w:val="16"/>
                    </w:rPr>
                    <w:t>SdV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</w:tcPr>
                <w:p w14:paraId="6D7B8411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0,016”/0,41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6866FAC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40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E76EED3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178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13B51096" w14:textId="77777777" w:rsidR="002F6172" w:rsidRPr="0017551F" w:rsidRDefault="002F6172" w:rsidP="0044764B">
                  <w:pPr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17551F">
                    <w:rPr>
                      <w:rFonts w:ascii="Arial" w:hAnsi="Arial" w:cs="Arial"/>
                      <w:sz w:val="16"/>
                      <w:lang w:val="ru-RU"/>
                    </w:rPr>
                    <w:t>0,80</w:t>
                  </w:r>
                </w:p>
              </w:tc>
            </w:tr>
          </w:tbl>
          <w:p w14:paraId="481F080E" w14:textId="77777777" w:rsidR="002F6172" w:rsidRDefault="002F6172" w:rsidP="0049595B">
            <w:pPr>
              <w:rPr>
                <w:rFonts w:ascii="Arial" w:hAnsi="Arial" w:cs="Arial"/>
                <w:sz w:val="18"/>
                <w:lang w:val="ru-RU"/>
              </w:rPr>
            </w:pPr>
          </w:p>
          <w:p w14:paraId="094DE864" w14:textId="5780EE2D" w:rsidR="002F6172" w:rsidRPr="00B3741B" w:rsidRDefault="002F6172" w:rsidP="00B3741B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</w:tbl>
    <w:p w14:paraId="79BC11AF" w14:textId="77777777" w:rsidR="007E5653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  <w:lang w:val="ru-RU"/>
        </w:rPr>
        <w:t xml:space="preserve">Центральный сервисный центр: </w:t>
      </w:r>
    </w:p>
    <w:p w14:paraId="3EFF617D" w14:textId="77777777" w:rsidR="007E5653" w:rsidRPr="0093466F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  <w:lang w:val="ru-RU"/>
        </w:rPr>
        <w:t xml:space="preserve">127018, г. </w:t>
      </w:r>
      <w:proofErr w:type="spellStart"/>
      <w:r w:rsidRPr="0093466F">
        <w:rPr>
          <w:rFonts w:ascii="Calibri" w:hAnsi="Calibri" w:cs="Calibri"/>
          <w:sz w:val="22"/>
          <w:szCs w:val="22"/>
        </w:rPr>
        <w:t>Moc</w:t>
      </w:r>
      <w:r w:rsidRPr="0093466F">
        <w:rPr>
          <w:rFonts w:ascii="Calibri" w:hAnsi="Calibri" w:cs="Calibri"/>
          <w:sz w:val="22"/>
          <w:szCs w:val="22"/>
          <w:lang w:val="ru-RU"/>
        </w:rPr>
        <w:t>кв</w:t>
      </w:r>
      <w:proofErr w:type="spellEnd"/>
      <w:r w:rsidRPr="0093466F">
        <w:rPr>
          <w:rFonts w:ascii="Calibri" w:hAnsi="Calibri" w:cs="Calibri"/>
          <w:sz w:val="22"/>
          <w:szCs w:val="22"/>
        </w:rPr>
        <w:t>a</w:t>
      </w:r>
      <w:r w:rsidRPr="0093466F">
        <w:rPr>
          <w:rFonts w:ascii="Calibri" w:hAnsi="Calibri" w:cs="Calibri"/>
          <w:sz w:val="22"/>
          <w:szCs w:val="22"/>
          <w:lang w:val="ru-RU"/>
        </w:rPr>
        <w:t>, ул. Веткин</w:t>
      </w:r>
      <w:r w:rsidRPr="0093466F">
        <w:rPr>
          <w:rFonts w:ascii="Calibri" w:hAnsi="Calibri" w:cs="Calibri"/>
          <w:sz w:val="22"/>
          <w:szCs w:val="22"/>
        </w:rPr>
        <w:t>a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 2</w:t>
      </w:r>
      <w:r w:rsidRPr="0093466F">
        <w:rPr>
          <w:rFonts w:ascii="Calibri" w:hAnsi="Calibri" w:cs="Calibri"/>
          <w:sz w:val="22"/>
          <w:szCs w:val="22"/>
        </w:rPr>
        <w:t>Ac</w:t>
      </w:r>
      <w:r w:rsidRPr="0093466F">
        <w:rPr>
          <w:rFonts w:ascii="Calibri" w:hAnsi="Calibri" w:cs="Calibri"/>
          <w:sz w:val="22"/>
          <w:szCs w:val="22"/>
          <w:lang w:val="ru-RU"/>
        </w:rPr>
        <w:t>тр.7 Тел: +7 (985) 011 89 44</w:t>
      </w:r>
    </w:p>
    <w:p w14:paraId="664BDD30" w14:textId="77777777" w:rsidR="007E5653" w:rsidRPr="001E2285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52C3D6EC" wp14:editId="3E18F56D">
            <wp:simplePos x="0" y="0"/>
            <wp:positionH relativeFrom="page">
              <wp:posOffset>3173730</wp:posOffset>
            </wp:positionH>
            <wp:positionV relativeFrom="paragraph">
              <wp:posOffset>111760</wp:posOffset>
            </wp:positionV>
            <wp:extent cx="674979" cy="674944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79" cy="67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466F">
        <w:rPr>
          <w:rFonts w:ascii="Calibri" w:hAnsi="Calibri" w:cs="Calibri"/>
          <w:sz w:val="22"/>
          <w:szCs w:val="22"/>
        </w:rPr>
        <w:t>e</w:t>
      </w:r>
      <w:r w:rsidRPr="001E2285">
        <w:rPr>
          <w:rFonts w:ascii="Calibri" w:hAnsi="Calibri" w:cs="Calibri"/>
          <w:sz w:val="22"/>
          <w:szCs w:val="22"/>
          <w:lang w:val="ru-RU"/>
        </w:rPr>
        <w:t>-</w:t>
      </w:r>
      <w:r w:rsidRPr="0093466F">
        <w:rPr>
          <w:rFonts w:ascii="Calibri" w:hAnsi="Calibri" w:cs="Calibri"/>
          <w:sz w:val="22"/>
          <w:szCs w:val="22"/>
        </w:rPr>
        <w:t>mail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: </w:t>
      </w:r>
      <w:hyperlink r:id="rId20" w:history="1">
        <w:r w:rsidRPr="00051313">
          <w:rPr>
            <w:rStyle w:val="ac"/>
            <w:rFonts w:ascii="Calibri" w:hAnsi="Calibri" w:cs="Calibri"/>
            <w:sz w:val="22"/>
            <w:szCs w:val="22"/>
          </w:rPr>
          <w:t>service</w:t>
        </w:r>
        <w:r w:rsidRPr="001E2285">
          <w:rPr>
            <w:rStyle w:val="ac"/>
            <w:rFonts w:ascii="Calibri" w:hAnsi="Calibri" w:cs="Calibri"/>
            <w:sz w:val="22"/>
            <w:szCs w:val="22"/>
            <w:lang w:val="ru-RU"/>
          </w:rPr>
          <w:t>@</w:t>
        </w:r>
        <w:proofErr w:type="spellStart"/>
        <w:r w:rsidRPr="00051313">
          <w:rPr>
            <w:rStyle w:val="ac"/>
            <w:rFonts w:ascii="Calibri" w:hAnsi="Calibri" w:cs="Calibri"/>
            <w:sz w:val="22"/>
            <w:szCs w:val="22"/>
          </w:rPr>
          <w:t>specokraska</w:t>
        </w:r>
        <w:proofErr w:type="spellEnd"/>
        <w:r w:rsidRPr="001E2285">
          <w:rPr>
            <w:rStyle w:val="ac"/>
            <w:rFonts w:ascii="Calibri" w:hAnsi="Calibri" w:cs="Calibri"/>
            <w:sz w:val="22"/>
            <w:szCs w:val="22"/>
            <w:lang w:val="ru-RU"/>
          </w:rPr>
          <w:t>.</w:t>
        </w:r>
        <w:proofErr w:type="spellStart"/>
        <w:r w:rsidRPr="00051313">
          <w:rPr>
            <w:rStyle w:val="ac"/>
            <w:rFonts w:ascii="Calibri" w:hAnsi="Calibri" w:cs="Calibri"/>
            <w:sz w:val="22"/>
            <w:szCs w:val="22"/>
          </w:rPr>
          <w:t>ru</w:t>
        </w:r>
        <w:proofErr w:type="spellEnd"/>
      </w:hyperlink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</w:p>
    <w:p w14:paraId="0771600B" w14:textId="77777777" w:rsidR="007E5653" w:rsidRPr="001E2285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</w:rPr>
        <w:t>https</w:t>
      </w:r>
      <w:r w:rsidRPr="001E2285">
        <w:rPr>
          <w:rFonts w:ascii="Calibri" w:hAnsi="Calibri" w:cs="Calibri"/>
          <w:sz w:val="22"/>
          <w:szCs w:val="22"/>
          <w:lang w:val="ru-RU"/>
        </w:rPr>
        <w:t>://</w:t>
      </w:r>
      <w:proofErr w:type="spellStart"/>
      <w:r w:rsidRPr="0093466F">
        <w:rPr>
          <w:rFonts w:ascii="Calibri" w:hAnsi="Calibri" w:cs="Calibri"/>
          <w:sz w:val="22"/>
          <w:szCs w:val="22"/>
        </w:rPr>
        <w:t>specokraska</w:t>
      </w:r>
      <w:proofErr w:type="spellEnd"/>
      <w:r w:rsidRPr="001E2285">
        <w:rPr>
          <w:rFonts w:ascii="Calibri" w:hAnsi="Calibri" w:cs="Calibri"/>
          <w:sz w:val="22"/>
          <w:szCs w:val="22"/>
          <w:lang w:val="ru-RU"/>
        </w:rPr>
        <w:t>.</w:t>
      </w:r>
      <w:proofErr w:type="spellStart"/>
      <w:r w:rsidRPr="0093466F">
        <w:rPr>
          <w:rFonts w:ascii="Calibri" w:hAnsi="Calibri" w:cs="Calibri"/>
          <w:sz w:val="22"/>
          <w:szCs w:val="22"/>
        </w:rPr>
        <w:t>ru</w:t>
      </w:r>
      <w:proofErr w:type="spellEnd"/>
      <w:r w:rsidRPr="001E2285">
        <w:rPr>
          <w:rFonts w:ascii="Calibri" w:hAnsi="Calibri" w:cs="Calibri"/>
          <w:sz w:val="22"/>
          <w:szCs w:val="22"/>
          <w:lang w:val="ru-RU"/>
        </w:rPr>
        <w:t>/</w:t>
      </w:r>
      <w:r w:rsidRPr="0093466F">
        <w:rPr>
          <w:rFonts w:ascii="Calibri" w:hAnsi="Calibri" w:cs="Calibri"/>
          <w:sz w:val="22"/>
          <w:szCs w:val="22"/>
        </w:rPr>
        <w:t>contacts</w:t>
      </w:r>
      <w:r w:rsidRPr="001E2285">
        <w:rPr>
          <w:rFonts w:ascii="Calibri" w:hAnsi="Calibri" w:cs="Calibri"/>
          <w:sz w:val="22"/>
          <w:szCs w:val="22"/>
          <w:lang w:val="ru-RU"/>
        </w:rPr>
        <w:t>/</w:t>
      </w:r>
      <w:r w:rsidRPr="0093466F">
        <w:rPr>
          <w:rFonts w:ascii="Calibri" w:hAnsi="Calibri" w:cs="Calibri"/>
          <w:sz w:val="22"/>
          <w:szCs w:val="22"/>
        </w:rPr>
        <w:t>service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/ </w:t>
      </w:r>
    </w:p>
    <w:p w14:paraId="237E452A" w14:textId="77777777" w:rsidR="007E5653" w:rsidRPr="001E2285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  <w:lang w:val="ru-RU"/>
        </w:rPr>
        <w:t>Спи</w:t>
      </w:r>
      <w:r w:rsidRPr="0093466F">
        <w:rPr>
          <w:rFonts w:ascii="Calibri" w:hAnsi="Calibri" w:cs="Calibri"/>
          <w:sz w:val="22"/>
          <w:szCs w:val="22"/>
        </w:rPr>
        <w:t>co</w:t>
      </w:r>
      <w:r w:rsidRPr="0093466F">
        <w:rPr>
          <w:rFonts w:ascii="Calibri" w:hAnsi="Calibri" w:cs="Calibri"/>
          <w:sz w:val="22"/>
          <w:szCs w:val="22"/>
          <w:lang w:val="ru-RU"/>
        </w:rPr>
        <w:t>к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93466F">
        <w:rPr>
          <w:rFonts w:ascii="Calibri" w:hAnsi="Calibri" w:cs="Calibri"/>
          <w:sz w:val="22"/>
          <w:szCs w:val="22"/>
          <w:lang w:val="ru-RU"/>
        </w:rPr>
        <w:t>в</w:t>
      </w:r>
      <w:r w:rsidRPr="0093466F">
        <w:rPr>
          <w:rFonts w:ascii="Calibri" w:hAnsi="Calibri" w:cs="Calibri"/>
          <w:sz w:val="22"/>
          <w:szCs w:val="22"/>
        </w:rPr>
        <w:t>c</w:t>
      </w:r>
      <w:r w:rsidRPr="0093466F">
        <w:rPr>
          <w:rFonts w:ascii="Calibri" w:hAnsi="Calibri" w:cs="Calibri"/>
          <w:sz w:val="22"/>
          <w:szCs w:val="22"/>
          <w:lang w:val="ru-RU"/>
        </w:rPr>
        <w:t>е</w:t>
      </w:r>
      <w:r w:rsidRPr="0093466F">
        <w:rPr>
          <w:rFonts w:ascii="Calibri" w:hAnsi="Calibri" w:cs="Calibri"/>
          <w:sz w:val="22"/>
          <w:szCs w:val="22"/>
        </w:rPr>
        <w:t>x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93466F">
        <w:rPr>
          <w:rFonts w:ascii="Calibri" w:hAnsi="Calibri" w:cs="Calibri"/>
          <w:sz w:val="22"/>
          <w:szCs w:val="22"/>
        </w:rPr>
        <w:t>c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ерви</w:t>
      </w:r>
      <w:proofErr w:type="spellEnd"/>
      <w:r w:rsidRPr="0093466F">
        <w:rPr>
          <w:rFonts w:ascii="Calibri" w:hAnsi="Calibri" w:cs="Calibri"/>
          <w:sz w:val="22"/>
          <w:szCs w:val="22"/>
        </w:rPr>
        <w:t>c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ны</w:t>
      </w:r>
      <w:proofErr w:type="spellEnd"/>
      <w:r w:rsidRPr="0093466F">
        <w:rPr>
          <w:rFonts w:ascii="Calibri" w:hAnsi="Calibri" w:cs="Calibri"/>
          <w:sz w:val="22"/>
          <w:szCs w:val="22"/>
        </w:rPr>
        <w:t>x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93466F">
        <w:rPr>
          <w:rFonts w:ascii="Calibri" w:hAnsi="Calibri" w:cs="Calibri"/>
          <w:sz w:val="22"/>
          <w:szCs w:val="22"/>
          <w:lang w:val="ru-RU"/>
        </w:rPr>
        <w:t>центр</w:t>
      </w:r>
      <w:r w:rsidRPr="0093466F">
        <w:rPr>
          <w:rFonts w:ascii="Calibri" w:hAnsi="Calibri" w:cs="Calibri"/>
          <w:sz w:val="22"/>
          <w:szCs w:val="22"/>
        </w:rPr>
        <w:t>o</w:t>
      </w:r>
      <w:r w:rsidRPr="0093466F">
        <w:rPr>
          <w:rFonts w:ascii="Calibri" w:hAnsi="Calibri" w:cs="Calibri"/>
          <w:sz w:val="22"/>
          <w:szCs w:val="22"/>
          <w:lang w:val="ru-RU"/>
        </w:rPr>
        <w:t>в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в</w:t>
      </w:r>
      <w:proofErr w:type="spellEnd"/>
      <w:r w:rsidRPr="001E2285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93466F">
        <w:rPr>
          <w:rFonts w:ascii="Calibri" w:hAnsi="Calibri" w:cs="Calibri"/>
          <w:sz w:val="22"/>
          <w:szCs w:val="22"/>
        </w:rPr>
        <w:t>P</w:t>
      </w:r>
      <w:r w:rsidRPr="0093466F">
        <w:rPr>
          <w:rFonts w:ascii="Calibri" w:hAnsi="Calibri" w:cs="Calibri"/>
          <w:sz w:val="22"/>
          <w:szCs w:val="22"/>
          <w:lang w:val="ru-RU"/>
        </w:rPr>
        <w:t>Ф</w:t>
      </w:r>
      <w:r w:rsidRPr="001E2285">
        <w:rPr>
          <w:rFonts w:ascii="Calibri" w:hAnsi="Calibri" w:cs="Calibri"/>
          <w:sz w:val="22"/>
          <w:szCs w:val="22"/>
          <w:lang w:val="ru-RU"/>
        </w:rPr>
        <w:t xml:space="preserve">: </w:t>
      </w:r>
    </w:p>
    <w:p w14:paraId="3E301474" w14:textId="77777777" w:rsidR="007E5653" w:rsidRPr="001E2285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</w:p>
    <w:p w14:paraId="558D88D2" w14:textId="77777777" w:rsidR="007E5653" w:rsidRPr="001E2285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</w:p>
    <w:p w14:paraId="31C6C299" w14:textId="77777777" w:rsidR="007E5653" w:rsidRPr="0093466F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  <w:lang w:val="ru-RU"/>
        </w:rPr>
        <w:t xml:space="preserve">Официальный представитель </w:t>
      </w:r>
      <w:proofErr w:type="spellStart"/>
      <w:r>
        <w:rPr>
          <w:rFonts w:ascii="Calibri" w:hAnsi="Calibri" w:cs="Calibri"/>
          <w:sz w:val="22"/>
          <w:szCs w:val="22"/>
        </w:rPr>
        <w:t>Sagola</w:t>
      </w:r>
      <w:proofErr w:type="spellEnd"/>
      <w:r w:rsidRPr="0093466F">
        <w:rPr>
          <w:rFonts w:ascii="Calibri" w:hAnsi="Calibri" w:cs="Calibri"/>
          <w:sz w:val="22"/>
          <w:szCs w:val="22"/>
          <w:lang w:val="ru-RU"/>
        </w:rPr>
        <w:t xml:space="preserve"> в </w:t>
      </w:r>
      <w:r w:rsidRPr="0093466F">
        <w:rPr>
          <w:rFonts w:ascii="Calibri" w:hAnsi="Calibri" w:cs="Calibri"/>
          <w:sz w:val="22"/>
          <w:szCs w:val="22"/>
        </w:rPr>
        <w:t>P</w:t>
      </w:r>
      <w:r w:rsidRPr="0093466F">
        <w:rPr>
          <w:rFonts w:ascii="Calibri" w:hAnsi="Calibri" w:cs="Calibri"/>
          <w:sz w:val="22"/>
          <w:szCs w:val="22"/>
          <w:lang w:val="ru-RU"/>
        </w:rPr>
        <w:t>Ф:</w:t>
      </w:r>
    </w:p>
    <w:p w14:paraId="3124270C" w14:textId="77777777" w:rsidR="007E5653" w:rsidRPr="0093466F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</w:rPr>
        <w:lastRenderedPageBreak/>
        <w:t>OOO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 «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Финишинг</w:t>
      </w:r>
      <w:proofErr w:type="spellEnd"/>
      <w:r w:rsidRPr="0093466F">
        <w:rPr>
          <w:rFonts w:ascii="Calibri" w:hAnsi="Calibri" w:cs="Calibri"/>
          <w:sz w:val="22"/>
          <w:szCs w:val="22"/>
          <w:lang w:val="ru-RU"/>
        </w:rPr>
        <w:t xml:space="preserve"> Групп»</w:t>
      </w:r>
    </w:p>
    <w:p w14:paraId="52FACB6E" w14:textId="77777777" w:rsidR="007E5653" w:rsidRPr="0093466F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</w:rPr>
        <w:t>A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дре</w:t>
      </w:r>
      <w:proofErr w:type="spellEnd"/>
      <w:r w:rsidRPr="0093466F">
        <w:rPr>
          <w:rFonts w:ascii="Calibri" w:hAnsi="Calibri" w:cs="Calibri"/>
          <w:sz w:val="22"/>
          <w:szCs w:val="22"/>
        </w:rPr>
        <w:t>c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: 127521, </w:t>
      </w:r>
      <w:proofErr w:type="spellStart"/>
      <w:r w:rsidRPr="0093466F">
        <w:rPr>
          <w:rFonts w:ascii="Calibri" w:hAnsi="Calibri" w:cs="Calibri"/>
          <w:sz w:val="22"/>
          <w:szCs w:val="22"/>
        </w:rPr>
        <w:t>Moc</w:t>
      </w:r>
      <w:r w:rsidRPr="0093466F">
        <w:rPr>
          <w:rFonts w:ascii="Calibri" w:hAnsi="Calibri" w:cs="Calibri"/>
          <w:sz w:val="22"/>
          <w:szCs w:val="22"/>
          <w:lang w:val="ru-RU"/>
        </w:rPr>
        <w:t>кв</w:t>
      </w:r>
      <w:proofErr w:type="spellEnd"/>
      <w:r w:rsidRPr="0093466F">
        <w:rPr>
          <w:rFonts w:ascii="Calibri" w:hAnsi="Calibri" w:cs="Calibri"/>
          <w:sz w:val="22"/>
          <w:szCs w:val="22"/>
        </w:rPr>
        <w:t>a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, 12-й пр. </w:t>
      </w:r>
      <w:r w:rsidRPr="0093466F">
        <w:rPr>
          <w:rFonts w:ascii="Calibri" w:hAnsi="Calibri" w:cs="Calibri"/>
          <w:sz w:val="22"/>
          <w:szCs w:val="22"/>
        </w:rPr>
        <w:t>Ma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рьин</w:t>
      </w:r>
      <w:proofErr w:type="spellEnd"/>
      <w:r w:rsidRPr="0093466F">
        <w:rPr>
          <w:rFonts w:ascii="Calibri" w:hAnsi="Calibri" w:cs="Calibri"/>
          <w:sz w:val="22"/>
          <w:szCs w:val="22"/>
        </w:rPr>
        <w:t>o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й </w:t>
      </w:r>
      <w:r w:rsidRPr="0093466F">
        <w:rPr>
          <w:rFonts w:ascii="Calibri" w:hAnsi="Calibri" w:cs="Calibri"/>
          <w:sz w:val="22"/>
          <w:szCs w:val="22"/>
        </w:rPr>
        <w:t>Po</w:t>
      </w:r>
      <w:r w:rsidRPr="0093466F">
        <w:rPr>
          <w:rFonts w:ascii="Calibri" w:hAnsi="Calibri" w:cs="Calibri"/>
          <w:sz w:val="22"/>
          <w:szCs w:val="22"/>
          <w:lang w:val="ru-RU"/>
        </w:rPr>
        <w:t xml:space="preserve">щи, 9 </w:t>
      </w:r>
      <w:r w:rsidRPr="0093466F">
        <w:rPr>
          <w:rFonts w:ascii="Calibri" w:hAnsi="Calibri" w:cs="Calibri"/>
          <w:sz w:val="22"/>
          <w:szCs w:val="22"/>
        </w:rPr>
        <w:t>c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тр</w:t>
      </w:r>
      <w:proofErr w:type="spellEnd"/>
      <w:r w:rsidRPr="0093466F">
        <w:rPr>
          <w:rFonts w:ascii="Calibri" w:hAnsi="Calibri" w:cs="Calibri"/>
          <w:sz w:val="22"/>
          <w:szCs w:val="22"/>
        </w:rPr>
        <w:t>o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ение</w:t>
      </w:r>
      <w:proofErr w:type="spellEnd"/>
      <w:r w:rsidRPr="0093466F">
        <w:rPr>
          <w:rFonts w:ascii="Calibri" w:hAnsi="Calibri" w:cs="Calibri"/>
          <w:sz w:val="22"/>
          <w:szCs w:val="22"/>
          <w:lang w:val="ru-RU"/>
        </w:rPr>
        <w:t xml:space="preserve"> 1, 3 </w:t>
      </w:r>
      <w:proofErr w:type="spellStart"/>
      <w:r w:rsidRPr="0093466F">
        <w:rPr>
          <w:rFonts w:ascii="Calibri" w:hAnsi="Calibri" w:cs="Calibri"/>
          <w:sz w:val="22"/>
          <w:szCs w:val="22"/>
          <w:lang w:val="ru-RU"/>
        </w:rPr>
        <w:t>эт</w:t>
      </w:r>
      <w:proofErr w:type="spellEnd"/>
      <w:r w:rsidRPr="0093466F">
        <w:rPr>
          <w:rFonts w:ascii="Calibri" w:hAnsi="Calibri" w:cs="Calibri"/>
          <w:sz w:val="22"/>
          <w:szCs w:val="22"/>
        </w:rPr>
        <w:t>a</w:t>
      </w:r>
      <w:r w:rsidRPr="0093466F">
        <w:rPr>
          <w:rFonts w:ascii="Calibri" w:hAnsi="Calibri" w:cs="Calibri"/>
          <w:sz w:val="22"/>
          <w:szCs w:val="22"/>
          <w:lang w:val="ru-RU"/>
        </w:rPr>
        <w:t>ж.</w:t>
      </w:r>
    </w:p>
    <w:p w14:paraId="7A5B0D27" w14:textId="77777777" w:rsidR="007E5653" w:rsidRPr="0093466F" w:rsidRDefault="007E5653" w:rsidP="007E5653">
      <w:pPr>
        <w:jc w:val="both"/>
        <w:rPr>
          <w:rFonts w:ascii="Calibri" w:hAnsi="Calibri" w:cs="Calibri"/>
          <w:sz w:val="22"/>
          <w:szCs w:val="22"/>
          <w:lang w:val="ru-RU"/>
        </w:rPr>
      </w:pPr>
      <w:r w:rsidRPr="0093466F">
        <w:rPr>
          <w:rFonts w:ascii="Calibri" w:hAnsi="Calibri" w:cs="Calibri"/>
          <w:sz w:val="22"/>
          <w:szCs w:val="22"/>
          <w:lang w:val="ru-RU"/>
        </w:rPr>
        <w:t>Тел.: +7 (495) 663-22-76, +7 (495) 118-25-23</w:t>
      </w:r>
    </w:p>
    <w:p w14:paraId="12149B57" w14:textId="77777777" w:rsidR="007E5653" w:rsidRDefault="007E5653" w:rsidP="007E5653">
      <w:pPr>
        <w:jc w:val="both"/>
        <w:rPr>
          <w:rFonts w:ascii="Calibri" w:hAnsi="Calibri" w:cs="Calibri"/>
          <w:sz w:val="22"/>
          <w:szCs w:val="22"/>
        </w:rPr>
      </w:pPr>
      <w:r w:rsidRPr="0093466F">
        <w:rPr>
          <w:rFonts w:ascii="Calibri" w:hAnsi="Calibri" w:cs="Calibri"/>
          <w:sz w:val="22"/>
          <w:szCs w:val="22"/>
        </w:rPr>
        <w:t xml:space="preserve">Email: </w:t>
      </w:r>
      <w:hyperlink r:id="rId21" w:history="1">
        <w:r w:rsidRPr="00051313">
          <w:rPr>
            <w:rStyle w:val="ac"/>
            <w:rFonts w:ascii="Calibri" w:hAnsi="Calibri" w:cs="Calibri"/>
            <w:sz w:val="22"/>
            <w:szCs w:val="22"/>
          </w:rPr>
          <w:t>info@fggr.ru</w:t>
        </w:r>
      </w:hyperlink>
    </w:p>
    <w:p w14:paraId="3B9809FC" w14:textId="77777777" w:rsidR="007E5653" w:rsidRPr="00ED568A" w:rsidRDefault="007E5653" w:rsidP="007E5653">
      <w:pPr>
        <w:jc w:val="both"/>
        <w:rPr>
          <w:rFonts w:ascii="Calibri" w:hAnsi="Calibri" w:cs="Calibri"/>
          <w:sz w:val="22"/>
          <w:szCs w:val="22"/>
        </w:rPr>
      </w:pPr>
      <w:r w:rsidRPr="0093466F">
        <w:rPr>
          <w:rFonts w:ascii="Calibri" w:hAnsi="Calibri" w:cs="Calibri"/>
          <w:sz w:val="22"/>
          <w:szCs w:val="22"/>
        </w:rPr>
        <w:t>fggr.ru</w:t>
      </w:r>
    </w:p>
    <w:p w14:paraId="7900DE84" w14:textId="083E27D1" w:rsidR="008260BD" w:rsidRPr="007E5653" w:rsidRDefault="008260BD" w:rsidP="00617F7B">
      <w:pPr>
        <w:rPr>
          <w:rFonts w:ascii="Arial" w:hAnsi="Arial" w:cs="Arial"/>
          <w:sz w:val="2"/>
          <w:szCs w:val="2"/>
        </w:rPr>
      </w:pPr>
    </w:p>
    <w:sectPr w:rsidR="008260BD" w:rsidRPr="007E5653" w:rsidSect="002F6172">
      <w:pgSz w:w="12142" w:h="17375"/>
      <w:pgMar w:top="720" w:right="720" w:bottom="284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241D9" w14:textId="77777777" w:rsidR="00C75845" w:rsidRDefault="00C75845" w:rsidP="008260BD">
      <w:r>
        <w:separator/>
      </w:r>
    </w:p>
  </w:endnote>
  <w:endnote w:type="continuationSeparator" w:id="0">
    <w:p w14:paraId="564CA918" w14:textId="77777777" w:rsidR="00C75845" w:rsidRDefault="00C75845" w:rsidP="0082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2AA3B" w14:textId="77777777" w:rsidR="00C75845" w:rsidRDefault="00C75845"/>
  </w:footnote>
  <w:footnote w:type="continuationSeparator" w:id="0">
    <w:p w14:paraId="644B7259" w14:textId="77777777" w:rsidR="00C75845" w:rsidRDefault="00C75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36F26"/>
    <w:multiLevelType w:val="hybridMultilevel"/>
    <w:tmpl w:val="A3F0D82A"/>
    <w:lvl w:ilvl="0" w:tplc="5BE61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BD"/>
    <w:rsid w:val="00000C9D"/>
    <w:rsid w:val="000047F5"/>
    <w:rsid w:val="000327F9"/>
    <w:rsid w:val="0009750A"/>
    <w:rsid w:val="000F2FFA"/>
    <w:rsid w:val="001453A3"/>
    <w:rsid w:val="0017551F"/>
    <w:rsid w:val="00175F8E"/>
    <w:rsid w:val="00177C58"/>
    <w:rsid w:val="0019621C"/>
    <w:rsid w:val="00206052"/>
    <w:rsid w:val="00265A97"/>
    <w:rsid w:val="002D2E14"/>
    <w:rsid w:val="002E57AE"/>
    <w:rsid w:val="002F6172"/>
    <w:rsid w:val="003066B6"/>
    <w:rsid w:val="003B14E6"/>
    <w:rsid w:val="00401292"/>
    <w:rsid w:val="0049595B"/>
    <w:rsid w:val="004E39EF"/>
    <w:rsid w:val="005416D5"/>
    <w:rsid w:val="005747A5"/>
    <w:rsid w:val="00617F7B"/>
    <w:rsid w:val="007C33C8"/>
    <w:rsid w:val="007E5653"/>
    <w:rsid w:val="0080468F"/>
    <w:rsid w:val="00822D26"/>
    <w:rsid w:val="008260BD"/>
    <w:rsid w:val="008C5F79"/>
    <w:rsid w:val="008C6EDB"/>
    <w:rsid w:val="008E2A32"/>
    <w:rsid w:val="008F13C3"/>
    <w:rsid w:val="00973075"/>
    <w:rsid w:val="009C7ADC"/>
    <w:rsid w:val="009F2FF6"/>
    <w:rsid w:val="009F3C26"/>
    <w:rsid w:val="00B30A0B"/>
    <w:rsid w:val="00B3741B"/>
    <w:rsid w:val="00C125DD"/>
    <w:rsid w:val="00C75845"/>
    <w:rsid w:val="00CC5A2C"/>
    <w:rsid w:val="00D02167"/>
    <w:rsid w:val="00D46A32"/>
    <w:rsid w:val="00DD6878"/>
    <w:rsid w:val="00DF2F72"/>
    <w:rsid w:val="00E02457"/>
    <w:rsid w:val="00F3654A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28D5"/>
  <w15:docId w15:val="{9C21E67A-8BB0-4DC4-A053-EEE8ACDF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60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8260B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EBEBEB"/>
      <w:sz w:val="54"/>
      <w:szCs w:val="54"/>
      <w:u w:val="none"/>
    </w:rPr>
  </w:style>
  <w:style w:type="character" w:customStyle="1" w:styleId="1">
    <w:name w:val="Заголовок №1_"/>
    <w:basedOn w:val="a0"/>
    <w:link w:val="10"/>
    <w:rsid w:val="008260BD"/>
    <w:rPr>
      <w:rFonts w:ascii="Arial" w:eastAsia="Arial" w:hAnsi="Arial" w:cs="Arial"/>
      <w:b/>
      <w:bCs/>
      <w:i w:val="0"/>
      <w:iCs w:val="0"/>
      <w:smallCaps w:val="0"/>
      <w:strike w:val="0"/>
      <w:color w:val="8C99A1"/>
      <w:w w:val="70"/>
      <w:sz w:val="44"/>
      <w:szCs w:val="44"/>
      <w:u w:val="none"/>
    </w:rPr>
  </w:style>
  <w:style w:type="character" w:customStyle="1" w:styleId="a5">
    <w:name w:val="Основной текст_"/>
    <w:basedOn w:val="a0"/>
    <w:link w:val="11"/>
    <w:rsid w:val="008260BD"/>
    <w:rPr>
      <w:rFonts w:ascii="Arial" w:eastAsia="Arial" w:hAnsi="Arial" w:cs="Arial"/>
      <w:b w:val="0"/>
      <w:bCs w:val="0"/>
      <w:i w:val="0"/>
      <w:iCs w:val="0"/>
      <w:smallCaps w:val="0"/>
      <w:strike w:val="0"/>
      <w:color w:val="8C99A1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8260BD"/>
    <w:rPr>
      <w:rFonts w:ascii="Arial" w:eastAsia="Arial" w:hAnsi="Arial" w:cs="Arial"/>
      <w:b w:val="0"/>
      <w:bCs w:val="0"/>
      <w:i w:val="0"/>
      <w:iCs w:val="0"/>
      <w:smallCaps w:val="0"/>
      <w:strike w:val="0"/>
      <w:color w:val="E5352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8260BD"/>
    <w:rPr>
      <w:rFonts w:ascii="Arial" w:eastAsia="Arial" w:hAnsi="Arial" w:cs="Arial"/>
      <w:b w:val="0"/>
      <w:bCs w:val="0"/>
      <w:i w:val="0"/>
      <w:iCs w:val="0"/>
      <w:smallCaps w:val="0"/>
      <w:strike w:val="0"/>
      <w:color w:val="E53520"/>
      <w:sz w:val="36"/>
      <w:szCs w:val="36"/>
      <w:u w:val="none"/>
    </w:rPr>
  </w:style>
  <w:style w:type="character" w:customStyle="1" w:styleId="a6">
    <w:name w:val="Другое_"/>
    <w:basedOn w:val="a0"/>
    <w:link w:val="a7"/>
    <w:rsid w:val="008260BD"/>
    <w:rPr>
      <w:rFonts w:ascii="Arial" w:eastAsia="Arial" w:hAnsi="Arial" w:cs="Arial"/>
      <w:b/>
      <w:bCs/>
      <w:i w:val="0"/>
      <w:iCs w:val="0"/>
      <w:smallCaps w:val="0"/>
      <w:strike w:val="0"/>
      <w:color w:val="AFB0B2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sid w:val="008260BD"/>
    <w:rPr>
      <w:rFonts w:ascii="Arial" w:eastAsia="Arial" w:hAnsi="Arial" w:cs="Arial"/>
      <w:b w:val="0"/>
      <w:bCs w:val="0"/>
      <w:i w:val="0"/>
      <w:iCs w:val="0"/>
      <w:smallCaps w:val="0"/>
      <w:strike w:val="0"/>
      <w:color w:val="A0ACB2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sid w:val="008260BD"/>
    <w:rPr>
      <w:rFonts w:ascii="Arial" w:eastAsia="Arial" w:hAnsi="Arial" w:cs="Arial"/>
      <w:b/>
      <w:bCs/>
      <w:i w:val="0"/>
      <w:iCs w:val="0"/>
      <w:smallCaps w:val="0"/>
      <w:strike w:val="0"/>
      <w:color w:val="707E87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8260BD"/>
    <w:rPr>
      <w:rFonts w:ascii="Arial" w:eastAsia="Arial" w:hAnsi="Arial" w:cs="Arial"/>
      <w:b w:val="0"/>
      <w:bCs w:val="0"/>
      <w:i w:val="0"/>
      <w:iCs w:val="0"/>
      <w:smallCaps w:val="0"/>
      <w:strike w:val="0"/>
      <w:color w:val="A0ACB2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8260BD"/>
    <w:pPr>
      <w:jc w:val="center"/>
    </w:pPr>
    <w:rPr>
      <w:rFonts w:ascii="Microsoft Sans Serif" w:eastAsia="Microsoft Sans Serif" w:hAnsi="Microsoft Sans Serif" w:cs="Microsoft Sans Serif"/>
      <w:color w:val="EBEBEB"/>
      <w:sz w:val="54"/>
      <w:szCs w:val="54"/>
    </w:rPr>
  </w:style>
  <w:style w:type="paragraph" w:customStyle="1" w:styleId="10">
    <w:name w:val="Заголовок №1"/>
    <w:basedOn w:val="a"/>
    <w:link w:val="1"/>
    <w:rsid w:val="008260BD"/>
    <w:pPr>
      <w:spacing w:after="320"/>
      <w:outlineLvl w:val="0"/>
    </w:pPr>
    <w:rPr>
      <w:rFonts w:ascii="Arial" w:eastAsia="Arial" w:hAnsi="Arial" w:cs="Arial"/>
      <w:b/>
      <w:bCs/>
      <w:color w:val="8C99A1"/>
      <w:w w:val="70"/>
      <w:sz w:val="44"/>
      <w:szCs w:val="44"/>
    </w:rPr>
  </w:style>
  <w:style w:type="paragraph" w:customStyle="1" w:styleId="11">
    <w:name w:val="Основной текст1"/>
    <w:basedOn w:val="a"/>
    <w:link w:val="a5"/>
    <w:rsid w:val="008260BD"/>
    <w:pPr>
      <w:spacing w:after="100" w:line="314" w:lineRule="auto"/>
    </w:pPr>
    <w:rPr>
      <w:rFonts w:ascii="Arial" w:eastAsia="Arial" w:hAnsi="Arial" w:cs="Arial"/>
      <w:color w:val="8C99A1"/>
      <w:sz w:val="20"/>
      <w:szCs w:val="20"/>
    </w:rPr>
  </w:style>
  <w:style w:type="paragraph" w:customStyle="1" w:styleId="40">
    <w:name w:val="Основной текст (4)"/>
    <w:basedOn w:val="a"/>
    <w:link w:val="4"/>
    <w:rsid w:val="008260BD"/>
    <w:pPr>
      <w:spacing w:after="120"/>
    </w:pPr>
    <w:rPr>
      <w:rFonts w:ascii="Arial" w:eastAsia="Arial" w:hAnsi="Arial" w:cs="Arial"/>
      <w:color w:val="E53520"/>
      <w:sz w:val="32"/>
      <w:szCs w:val="32"/>
    </w:rPr>
  </w:style>
  <w:style w:type="paragraph" w:customStyle="1" w:styleId="50">
    <w:name w:val="Основной текст (5)"/>
    <w:basedOn w:val="a"/>
    <w:link w:val="5"/>
    <w:rsid w:val="008260BD"/>
    <w:rPr>
      <w:rFonts w:ascii="Arial" w:eastAsia="Arial" w:hAnsi="Arial" w:cs="Arial"/>
      <w:color w:val="E53520"/>
      <w:sz w:val="36"/>
      <w:szCs w:val="36"/>
    </w:rPr>
  </w:style>
  <w:style w:type="paragraph" w:customStyle="1" w:styleId="a7">
    <w:name w:val="Другое"/>
    <w:basedOn w:val="a"/>
    <w:link w:val="a6"/>
    <w:rsid w:val="008260BD"/>
    <w:rPr>
      <w:rFonts w:ascii="Arial" w:eastAsia="Arial" w:hAnsi="Arial" w:cs="Arial"/>
      <w:b/>
      <w:bCs/>
      <w:color w:val="AFB0B2"/>
      <w:sz w:val="13"/>
      <w:szCs w:val="13"/>
    </w:rPr>
  </w:style>
  <w:style w:type="paragraph" w:customStyle="1" w:styleId="20">
    <w:name w:val="Основной текст (2)"/>
    <w:basedOn w:val="a"/>
    <w:link w:val="2"/>
    <w:rsid w:val="008260BD"/>
    <w:rPr>
      <w:rFonts w:ascii="Arial" w:eastAsia="Arial" w:hAnsi="Arial" w:cs="Arial"/>
      <w:color w:val="A0ACB2"/>
      <w:sz w:val="17"/>
      <w:szCs w:val="17"/>
    </w:rPr>
  </w:style>
  <w:style w:type="paragraph" w:customStyle="1" w:styleId="22">
    <w:name w:val="Заголовок №2"/>
    <w:basedOn w:val="a"/>
    <w:link w:val="21"/>
    <w:rsid w:val="008260BD"/>
    <w:pPr>
      <w:spacing w:after="280" w:line="221" w:lineRule="auto"/>
      <w:outlineLvl w:val="1"/>
    </w:pPr>
    <w:rPr>
      <w:rFonts w:ascii="Arial" w:eastAsia="Arial" w:hAnsi="Arial" w:cs="Arial"/>
      <w:b/>
      <w:bCs/>
      <w:color w:val="707E87"/>
      <w:sz w:val="19"/>
      <w:szCs w:val="19"/>
    </w:rPr>
  </w:style>
  <w:style w:type="paragraph" w:customStyle="1" w:styleId="30">
    <w:name w:val="Основной текст (3)"/>
    <w:basedOn w:val="a"/>
    <w:link w:val="3"/>
    <w:rsid w:val="008260BD"/>
    <w:pPr>
      <w:spacing w:line="295" w:lineRule="auto"/>
    </w:pPr>
    <w:rPr>
      <w:rFonts w:ascii="Arial" w:eastAsia="Arial" w:hAnsi="Arial" w:cs="Arial"/>
      <w:color w:val="A0ACB2"/>
      <w:sz w:val="14"/>
      <w:szCs w:val="14"/>
    </w:rPr>
  </w:style>
  <w:style w:type="table" w:styleId="a8">
    <w:name w:val="Table Grid"/>
    <w:basedOn w:val="a1"/>
    <w:uiPriority w:val="59"/>
    <w:rsid w:val="003B1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47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7F5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8C6ED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E5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info@fggr.ru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service@specokra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j.khmelik@gmail.com</dc:creator>
  <cp:lastModifiedBy>Анна Диденко</cp:lastModifiedBy>
  <cp:revision>5</cp:revision>
  <dcterms:created xsi:type="dcterms:W3CDTF">2023-11-30T10:27:00Z</dcterms:created>
  <dcterms:modified xsi:type="dcterms:W3CDTF">2023-12-08T07:02:00Z</dcterms:modified>
</cp:coreProperties>
</file>